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55813" w:rsidRPr="00255813" w14:paraId="4677F3DA" w14:textId="77777777" w:rsidTr="00182952">
        <w:tc>
          <w:tcPr>
            <w:tcW w:w="5000" w:type="pct"/>
          </w:tcPr>
          <w:p w14:paraId="6CE45EE7" w14:textId="086CF97C" w:rsidR="00255813" w:rsidRPr="00255813" w:rsidRDefault="00255813" w:rsidP="00965440">
            <w:pPr>
              <w:rPr>
                <w:rFonts w:eastAsia="Batang"/>
                <w:b/>
                <w:color w:val="1F497D"/>
                <w:szCs w:val="24"/>
              </w:rPr>
            </w:pPr>
            <w:r w:rsidRPr="00255813">
              <w:rPr>
                <w:rFonts w:eastAsia="Batang"/>
                <w:b/>
                <w:color w:val="1F497D"/>
                <w:szCs w:val="24"/>
              </w:rPr>
              <w:t xml:space="preserve">Arbitrair </w:t>
            </w:r>
            <w:r w:rsidR="00872D21">
              <w:rPr>
                <w:rFonts w:eastAsia="Batang"/>
                <w:b/>
                <w:color w:val="1F497D"/>
                <w:szCs w:val="24"/>
              </w:rPr>
              <w:t xml:space="preserve">  nummer 204</w:t>
            </w:r>
            <w:r w:rsidR="0006369E">
              <w:rPr>
                <w:rFonts w:eastAsia="Batang"/>
                <w:b/>
                <w:color w:val="1F497D"/>
                <w:szCs w:val="24"/>
              </w:rPr>
              <w:t xml:space="preserve">                                     </w:t>
            </w:r>
            <w:r w:rsidR="00B27216">
              <w:rPr>
                <w:rFonts w:eastAsia="Batang"/>
                <w:b/>
                <w:color w:val="1F497D"/>
                <w:szCs w:val="24"/>
              </w:rPr>
              <w:t xml:space="preserve">            </w:t>
            </w:r>
            <w:r w:rsidR="007C30EA">
              <w:rPr>
                <w:rFonts w:eastAsia="Batang"/>
                <w:b/>
                <w:color w:val="1F497D"/>
                <w:szCs w:val="24"/>
              </w:rPr>
              <w:t xml:space="preserve">   </w:t>
            </w:r>
            <w:r w:rsidR="00872D21">
              <w:rPr>
                <w:rFonts w:eastAsia="Batang"/>
                <w:b/>
                <w:color w:val="1F497D"/>
                <w:szCs w:val="24"/>
              </w:rPr>
              <w:t>21 oktober</w:t>
            </w:r>
            <w:r w:rsidR="007C30EA">
              <w:rPr>
                <w:rFonts w:eastAsia="Batang"/>
                <w:b/>
                <w:color w:val="1F497D"/>
                <w:szCs w:val="24"/>
              </w:rPr>
              <w:t xml:space="preserve"> </w:t>
            </w:r>
            <w:r w:rsidR="00CD00B8">
              <w:rPr>
                <w:rFonts w:eastAsia="Batang"/>
                <w:b/>
                <w:color w:val="1F497D"/>
                <w:szCs w:val="24"/>
              </w:rPr>
              <w:t>2024</w:t>
            </w:r>
          </w:p>
          <w:p w14:paraId="1019AED8" w14:textId="77777777" w:rsidR="00255813" w:rsidRPr="00255813" w:rsidRDefault="00F2497B" w:rsidP="00965440">
            <w:pPr>
              <w:rPr>
                <w:rFonts w:eastAsia="Batang"/>
                <w:color w:val="1F497D"/>
                <w:szCs w:val="24"/>
              </w:rPr>
            </w:pPr>
            <w:r w:rsidRPr="00255813">
              <w:rPr>
                <w:rFonts w:eastAsia="Batang"/>
                <w:b/>
                <w:noProof/>
                <w:color w:val="1F497D"/>
                <w:szCs w:val="24"/>
                <w:lang w:eastAsia="nl-NL"/>
              </w:rPr>
              <w:drawing>
                <wp:anchor distT="0" distB="0" distL="114300" distR="114300" simplePos="0" relativeHeight="251657216" behindDoc="0" locked="0" layoutInCell="1" allowOverlap="1" wp14:anchorId="25CB5A41" wp14:editId="05522C3C">
                  <wp:simplePos x="0" y="0"/>
                  <wp:positionH relativeFrom="column">
                    <wp:posOffset>-3810</wp:posOffset>
                  </wp:positionH>
                  <wp:positionV relativeFrom="paragraph">
                    <wp:posOffset>129540</wp:posOffset>
                  </wp:positionV>
                  <wp:extent cx="4782820" cy="3467100"/>
                  <wp:effectExtent l="0" t="0" r="0" b="0"/>
                  <wp:wrapSquare wrapText="bothSides"/>
                  <wp:docPr id="18" name="Afbeelding 3" descr="Arbitr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rbitr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2820" cy="3467100"/>
                          </a:xfrm>
                          <a:prstGeom prst="rect">
                            <a:avLst/>
                          </a:prstGeom>
                          <a:noFill/>
                        </pic:spPr>
                      </pic:pic>
                    </a:graphicData>
                  </a:graphic>
                </wp:anchor>
              </w:drawing>
            </w:r>
          </w:p>
          <w:p w14:paraId="44554FBD" w14:textId="77777777" w:rsidR="003E2EC7" w:rsidRDefault="003E2EC7" w:rsidP="00965440">
            <w:pPr>
              <w:rPr>
                <w:rFonts w:eastAsia="Batang"/>
                <w:color w:val="1F497D"/>
                <w:szCs w:val="24"/>
              </w:rPr>
            </w:pPr>
          </w:p>
          <w:p w14:paraId="17E0D324" w14:textId="77777777" w:rsidR="003E2EC7" w:rsidRDefault="003E2EC7" w:rsidP="00965440">
            <w:pPr>
              <w:rPr>
                <w:rFonts w:eastAsia="Batang"/>
                <w:color w:val="1F497D"/>
                <w:szCs w:val="24"/>
              </w:rPr>
            </w:pPr>
          </w:p>
          <w:p w14:paraId="2710B883" w14:textId="77777777" w:rsidR="003E2EC7" w:rsidRDefault="003E2EC7" w:rsidP="00965440">
            <w:pPr>
              <w:rPr>
                <w:rFonts w:eastAsia="Batang"/>
                <w:color w:val="1F497D"/>
                <w:szCs w:val="24"/>
              </w:rPr>
            </w:pPr>
          </w:p>
          <w:p w14:paraId="4783486A" w14:textId="77777777" w:rsidR="003E2EC7" w:rsidRDefault="003E2EC7" w:rsidP="00965440">
            <w:pPr>
              <w:rPr>
                <w:rFonts w:eastAsia="Batang"/>
                <w:color w:val="1F497D"/>
                <w:szCs w:val="24"/>
              </w:rPr>
            </w:pPr>
          </w:p>
          <w:p w14:paraId="127DE7A6" w14:textId="77777777" w:rsidR="003E2EC7" w:rsidRDefault="003E2EC7" w:rsidP="00965440">
            <w:pPr>
              <w:rPr>
                <w:rFonts w:eastAsia="Batang"/>
                <w:color w:val="1F497D"/>
                <w:szCs w:val="24"/>
              </w:rPr>
            </w:pPr>
          </w:p>
          <w:p w14:paraId="032C7651" w14:textId="77777777" w:rsidR="003E2EC7" w:rsidRDefault="003E2EC7" w:rsidP="00965440">
            <w:pPr>
              <w:rPr>
                <w:rFonts w:eastAsia="Batang"/>
                <w:color w:val="1F497D"/>
                <w:szCs w:val="24"/>
              </w:rPr>
            </w:pPr>
          </w:p>
          <w:p w14:paraId="5BC3BEF1" w14:textId="77777777" w:rsidR="003E2EC7" w:rsidRDefault="003E2EC7" w:rsidP="00965440">
            <w:pPr>
              <w:rPr>
                <w:rFonts w:eastAsia="Batang"/>
                <w:color w:val="1F497D"/>
                <w:szCs w:val="24"/>
              </w:rPr>
            </w:pPr>
          </w:p>
          <w:p w14:paraId="7F810242" w14:textId="77777777" w:rsidR="003E2EC7" w:rsidRDefault="003E2EC7" w:rsidP="00965440">
            <w:pPr>
              <w:rPr>
                <w:rFonts w:eastAsia="Batang"/>
                <w:color w:val="1F497D"/>
                <w:szCs w:val="24"/>
              </w:rPr>
            </w:pPr>
          </w:p>
          <w:p w14:paraId="1340A59A" w14:textId="77777777" w:rsidR="003E2EC7" w:rsidRDefault="003E2EC7" w:rsidP="00965440">
            <w:pPr>
              <w:rPr>
                <w:rFonts w:eastAsia="Batang"/>
                <w:color w:val="1F497D"/>
                <w:szCs w:val="24"/>
              </w:rPr>
            </w:pPr>
          </w:p>
          <w:p w14:paraId="321DAFBB" w14:textId="77777777" w:rsidR="003E2EC7" w:rsidRDefault="003E2EC7" w:rsidP="00965440">
            <w:pPr>
              <w:rPr>
                <w:rFonts w:eastAsia="Batang"/>
                <w:color w:val="1F497D"/>
                <w:szCs w:val="24"/>
              </w:rPr>
            </w:pPr>
          </w:p>
          <w:p w14:paraId="37EB67E9" w14:textId="77777777" w:rsidR="003E2EC7" w:rsidRDefault="003E2EC7" w:rsidP="00965440">
            <w:pPr>
              <w:rPr>
                <w:rFonts w:eastAsia="Batang"/>
                <w:color w:val="1F497D"/>
                <w:szCs w:val="24"/>
              </w:rPr>
            </w:pPr>
          </w:p>
          <w:p w14:paraId="5CFE1A5A" w14:textId="77777777" w:rsidR="003E2EC7" w:rsidRDefault="003E2EC7" w:rsidP="00965440">
            <w:pPr>
              <w:rPr>
                <w:rFonts w:eastAsia="Batang"/>
                <w:color w:val="1F497D"/>
                <w:szCs w:val="24"/>
              </w:rPr>
            </w:pPr>
          </w:p>
          <w:p w14:paraId="1B45DE31" w14:textId="77777777" w:rsidR="003E2EC7" w:rsidRDefault="003E2EC7" w:rsidP="00965440">
            <w:pPr>
              <w:rPr>
                <w:rFonts w:eastAsia="Batang"/>
                <w:color w:val="1F497D"/>
                <w:szCs w:val="24"/>
              </w:rPr>
            </w:pPr>
          </w:p>
          <w:p w14:paraId="6269BC10" w14:textId="77777777" w:rsidR="003E2EC7" w:rsidRDefault="003E2EC7" w:rsidP="00965440">
            <w:pPr>
              <w:rPr>
                <w:rFonts w:eastAsia="Batang"/>
                <w:color w:val="1F497D"/>
                <w:szCs w:val="24"/>
              </w:rPr>
            </w:pPr>
          </w:p>
          <w:p w14:paraId="0D60AFD8" w14:textId="77777777" w:rsidR="003E2EC7" w:rsidRDefault="003E2EC7" w:rsidP="00965440">
            <w:pPr>
              <w:rPr>
                <w:rFonts w:eastAsia="Batang"/>
                <w:color w:val="1F497D"/>
                <w:szCs w:val="24"/>
              </w:rPr>
            </w:pPr>
          </w:p>
          <w:p w14:paraId="5146B8E0" w14:textId="77777777" w:rsidR="003E2EC7" w:rsidRDefault="003E2EC7" w:rsidP="00965440">
            <w:pPr>
              <w:rPr>
                <w:rFonts w:eastAsia="Batang"/>
                <w:color w:val="1F497D"/>
                <w:szCs w:val="24"/>
              </w:rPr>
            </w:pPr>
          </w:p>
          <w:p w14:paraId="212F4730" w14:textId="77777777" w:rsidR="003E2EC7" w:rsidRDefault="003E2EC7" w:rsidP="00965440">
            <w:pPr>
              <w:rPr>
                <w:rFonts w:eastAsia="Batang"/>
                <w:color w:val="1F497D"/>
                <w:szCs w:val="24"/>
              </w:rPr>
            </w:pPr>
          </w:p>
          <w:p w14:paraId="2DCABFCD" w14:textId="77777777" w:rsidR="003E2EC7" w:rsidRDefault="003E2EC7" w:rsidP="00965440">
            <w:pPr>
              <w:rPr>
                <w:rFonts w:eastAsia="Batang"/>
                <w:color w:val="1F497D"/>
                <w:szCs w:val="24"/>
              </w:rPr>
            </w:pPr>
          </w:p>
          <w:p w14:paraId="562CDA43" w14:textId="77777777" w:rsidR="003E2EC7" w:rsidRDefault="003E2EC7" w:rsidP="00965440">
            <w:pPr>
              <w:rPr>
                <w:rFonts w:eastAsia="Batang"/>
                <w:color w:val="1F497D"/>
                <w:szCs w:val="24"/>
              </w:rPr>
            </w:pPr>
          </w:p>
          <w:p w14:paraId="11BE1E6D" w14:textId="77777777" w:rsidR="00A34C0B" w:rsidRPr="004E4964" w:rsidRDefault="00A34C0B" w:rsidP="00A34C0B">
            <w:pPr>
              <w:rPr>
                <w:sz w:val="22"/>
              </w:rPr>
            </w:pPr>
            <w:r w:rsidRPr="004E4964">
              <w:rPr>
                <w:sz w:val="22"/>
              </w:rPr>
              <w:t xml:space="preserve">Arbitrair is voor alle gewone bridgers en wedstrijdleiders die in de eerste plaats bridgen voor hun plezier, </w:t>
            </w:r>
            <w:r w:rsidRPr="004E4964">
              <w:rPr>
                <w:b/>
                <w:i/>
                <w:sz w:val="22"/>
              </w:rPr>
              <w:t>ook</w:t>
            </w:r>
            <w:r w:rsidRPr="004E4964">
              <w:rPr>
                <w:sz w:val="22"/>
              </w:rPr>
              <w:t xml:space="preserve"> na een vermeende overtreding/onregelmatigheid!</w:t>
            </w:r>
          </w:p>
          <w:p w14:paraId="45A1E628" w14:textId="77777777" w:rsidR="00A34C0B" w:rsidRPr="004E4964" w:rsidRDefault="00A34C0B" w:rsidP="003D16C3">
            <w:pPr>
              <w:rPr>
                <w:sz w:val="22"/>
              </w:rPr>
            </w:pPr>
          </w:p>
          <w:p w14:paraId="6F076CF6" w14:textId="1C3830F6" w:rsidR="00255813" w:rsidRPr="004E4964" w:rsidRDefault="00A34C0B" w:rsidP="003D16C3">
            <w:pPr>
              <w:rPr>
                <w:sz w:val="22"/>
              </w:rPr>
            </w:pPr>
            <w:r w:rsidRPr="004E4964">
              <w:rPr>
                <w:sz w:val="22"/>
              </w:rPr>
              <w:t xml:space="preserve">Ciska Zuur, Ron Jedema, Siger Seinen en Rob Stravers (redactie) kijken met minstens zoveel plezier naar de voorgelegde vraagstukken, met Ton Kooijman als actief meekijkend en –denkend primus inter paris. </w:t>
            </w:r>
          </w:p>
          <w:p w14:paraId="32BAFB4D" w14:textId="4C8D79C8" w:rsidR="00454543" w:rsidRPr="004E4964" w:rsidRDefault="00454543" w:rsidP="003D16C3">
            <w:pPr>
              <w:rPr>
                <w:sz w:val="22"/>
              </w:rPr>
            </w:pPr>
          </w:p>
          <w:p w14:paraId="6A85D14F" w14:textId="2EBDF436" w:rsidR="00454543" w:rsidRPr="004E4964" w:rsidRDefault="00454543" w:rsidP="003D16C3">
            <w:pPr>
              <w:rPr>
                <w:sz w:val="22"/>
              </w:rPr>
            </w:pPr>
            <w:r w:rsidRPr="004E4964">
              <w:rPr>
                <w:sz w:val="22"/>
              </w:rPr>
              <w:t>Standaard beginnen we met onze antwoorden op de volgende pagina zodat jij eerst een oordeel kunt vellen.</w:t>
            </w:r>
          </w:p>
          <w:p w14:paraId="0AEC10CE" w14:textId="77777777" w:rsidR="00A34C0B" w:rsidRPr="004E4964" w:rsidRDefault="00A34C0B" w:rsidP="003D16C3">
            <w:pPr>
              <w:rPr>
                <w:sz w:val="22"/>
              </w:rPr>
            </w:pPr>
          </w:p>
          <w:p w14:paraId="1D4D76FF" w14:textId="77777777" w:rsidR="00A34C0B" w:rsidRPr="004E4964" w:rsidRDefault="00A34C0B" w:rsidP="003D16C3">
            <w:pPr>
              <w:rPr>
                <w:sz w:val="22"/>
              </w:rPr>
            </w:pPr>
            <w:r w:rsidRPr="004E4964">
              <w:rPr>
                <w:sz w:val="22"/>
              </w:rPr>
              <w:t xml:space="preserve">Mail je vraag naar: </w:t>
            </w:r>
            <w:hyperlink r:id="rId8" w:history="1">
              <w:r w:rsidRPr="004E4964">
                <w:rPr>
                  <w:rStyle w:val="Hyperlink"/>
                  <w:sz w:val="22"/>
                </w:rPr>
                <w:t>rob.stravers128@gmail.com</w:t>
              </w:r>
            </w:hyperlink>
          </w:p>
          <w:p w14:paraId="3FDAC50A" w14:textId="77777777" w:rsidR="00A34C0B" w:rsidRPr="004E4964" w:rsidRDefault="00A34C0B" w:rsidP="003D16C3">
            <w:pPr>
              <w:rPr>
                <w:sz w:val="22"/>
              </w:rPr>
            </w:pPr>
          </w:p>
          <w:p w14:paraId="46C5F782" w14:textId="77777777" w:rsidR="00A34C0B" w:rsidRPr="004E4964" w:rsidRDefault="00A34C0B" w:rsidP="00597B56">
            <w:pPr>
              <w:pStyle w:val="Lijstalinea"/>
              <w:numPr>
                <w:ilvl w:val="0"/>
                <w:numId w:val="1"/>
              </w:numPr>
              <w:rPr>
                <w:sz w:val="22"/>
              </w:rPr>
            </w:pPr>
            <w:r w:rsidRPr="004E4964">
              <w:rPr>
                <w:sz w:val="22"/>
              </w:rPr>
              <w:t>Gaat je vraag over een specifiek spel, geef dan ook de volledige spelverdeling, biedverloop en Gever/Kwetsbaarheid.</w:t>
            </w:r>
          </w:p>
          <w:p w14:paraId="33B51F21" w14:textId="77777777" w:rsidR="00A34C0B" w:rsidRPr="00A34C0B" w:rsidRDefault="00634B50" w:rsidP="00597B56">
            <w:pPr>
              <w:pStyle w:val="Lijstalinea"/>
              <w:numPr>
                <w:ilvl w:val="0"/>
                <w:numId w:val="1"/>
              </w:numPr>
              <w:rPr>
                <w:szCs w:val="24"/>
              </w:rPr>
            </w:pPr>
            <w:r w:rsidRPr="004E4964">
              <w:rPr>
                <w:sz w:val="22"/>
              </w:rPr>
              <w:t>Wil je een oordeel over een club/toernooiarbitrage waartegen beroep is aangetekend</w:t>
            </w:r>
            <w:r w:rsidR="00A34C0B" w:rsidRPr="004E4964">
              <w:rPr>
                <w:sz w:val="22"/>
              </w:rPr>
              <w:t xml:space="preserve">, dan </w:t>
            </w:r>
            <w:r w:rsidRPr="004E4964">
              <w:rPr>
                <w:sz w:val="22"/>
              </w:rPr>
              <w:t>behandelen we die – eveneens met plezier – als Protestcommissie. Geef dan naast alle spelinformatie ook de visies van alle partijen en wedstrijdleider(s).</w:t>
            </w:r>
          </w:p>
        </w:tc>
      </w:tr>
    </w:tbl>
    <w:p w14:paraId="7AA5867C" w14:textId="77777777" w:rsidR="00FE2C97" w:rsidRDefault="00FE2C97" w:rsidP="00965440">
      <w:pPr>
        <w:rPr>
          <w:szCs w:val="24"/>
        </w:rPr>
      </w:pPr>
    </w:p>
    <w:tbl>
      <w:tblPr>
        <w:tblStyle w:val="Tabelraster"/>
        <w:tblW w:w="0" w:type="auto"/>
        <w:tblLook w:val="04A0" w:firstRow="1" w:lastRow="0" w:firstColumn="1" w:lastColumn="0" w:noHBand="0" w:noVBand="1"/>
      </w:tblPr>
      <w:tblGrid>
        <w:gridCol w:w="10194"/>
      </w:tblGrid>
      <w:tr w:rsidR="00130CB1" w:rsidRPr="00FE2C97" w14:paraId="05A1F639" w14:textId="77777777" w:rsidTr="00130CB1">
        <w:tc>
          <w:tcPr>
            <w:tcW w:w="10194" w:type="dxa"/>
          </w:tcPr>
          <w:p w14:paraId="54023665" w14:textId="77777777" w:rsidR="00130CB1" w:rsidRPr="004E4964" w:rsidRDefault="00130CB1" w:rsidP="00130CB1">
            <w:pPr>
              <w:rPr>
                <w:rFonts w:cs="Calibri"/>
                <w:b/>
                <w:sz w:val="22"/>
              </w:rPr>
            </w:pPr>
            <w:r w:rsidRPr="004E4964">
              <w:rPr>
                <w:rFonts w:cs="Calibri"/>
                <w:b/>
                <w:sz w:val="22"/>
              </w:rPr>
              <w:t>Inhoud</w:t>
            </w:r>
          </w:p>
          <w:p w14:paraId="44DA4E35" w14:textId="643F1870" w:rsidR="00A326B5" w:rsidRPr="004E4964" w:rsidRDefault="00FF6368" w:rsidP="008E25A5">
            <w:pPr>
              <w:rPr>
                <w:sz w:val="22"/>
              </w:rPr>
            </w:pPr>
            <w:r w:rsidRPr="004E4964">
              <w:rPr>
                <w:sz w:val="22"/>
              </w:rPr>
              <w:t>02 O</w:t>
            </w:r>
            <w:r w:rsidR="00A326B5" w:rsidRPr="004E4964">
              <w:rPr>
                <w:sz w:val="22"/>
              </w:rPr>
              <w:t>peningsvraag</w:t>
            </w:r>
            <w:r w:rsidRPr="004E4964">
              <w:rPr>
                <w:sz w:val="22"/>
              </w:rPr>
              <w:t>stuk</w:t>
            </w:r>
          </w:p>
          <w:p w14:paraId="3CBDD8BB" w14:textId="77777777" w:rsidR="0086276C" w:rsidRPr="004E4964" w:rsidRDefault="0086276C" w:rsidP="008E25A5">
            <w:pPr>
              <w:rPr>
                <w:sz w:val="22"/>
              </w:rPr>
            </w:pPr>
          </w:p>
          <w:p w14:paraId="294F7301" w14:textId="00630810" w:rsidR="0086276C" w:rsidRPr="004E4964" w:rsidRDefault="0086276C" w:rsidP="008E25A5">
            <w:pPr>
              <w:rPr>
                <w:sz w:val="22"/>
              </w:rPr>
            </w:pPr>
            <w:r w:rsidRPr="004E4964">
              <w:rPr>
                <w:sz w:val="22"/>
              </w:rPr>
              <w:t>06 Voorspeelbeperkingen (te beperkend</w:t>
            </w:r>
            <w:r w:rsidR="004E4964">
              <w:rPr>
                <w:sz w:val="22"/>
              </w:rPr>
              <w:t>?</w:t>
            </w:r>
            <w:r w:rsidRPr="004E4964">
              <w:rPr>
                <w:sz w:val="22"/>
              </w:rPr>
              <w:t>)</w:t>
            </w:r>
          </w:p>
          <w:p w14:paraId="51F1F31F" w14:textId="77777777" w:rsidR="0086276C" w:rsidRPr="004E4964" w:rsidRDefault="0086276C" w:rsidP="008E25A5">
            <w:pPr>
              <w:rPr>
                <w:b/>
                <w:sz w:val="22"/>
              </w:rPr>
            </w:pPr>
          </w:p>
          <w:p w14:paraId="1BAFFB7E" w14:textId="04C9EF67" w:rsidR="00FF6368" w:rsidRPr="004E4964" w:rsidRDefault="0086276C" w:rsidP="008E25A5">
            <w:pPr>
              <w:rPr>
                <w:b/>
                <w:sz w:val="22"/>
              </w:rPr>
            </w:pPr>
            <w:r w:rsidRPr="004E4964">
              <w:rPr>
                <w:b/>
                <w:sz w:val="22"/>
              </w:rPr>
              <w:t>Een paar dossiers</w:t>
            </w:r>
          </w:p>
          <w:p w14:paraId="12347DD6" w14:textId="5DAC4AAB" w:rsidR="0086276C" w:rsidRPr="004E4964" w:rsidRDefault="0086276C" w:rsidP="0086276C">
            <w:pPr>
              <w:ind w:left="708"/>
              <w:rPr>
                <w:sz w:val="22"/>
              </w:rPr>
            </w:pPr>
            <w:r w:rsidRPr="004E4964">
              <w:rPr>
                <w:sz w:val="22"/>
              </w:rPr>
              <w:t>07 Geen 3SA maar 3</w:t>
            </w:r>
            <w:r w:rsidRPr="004E4964">
              <w:rPr>
                <w:rFonts w:ascii="Symbol" w:hAnsi="Symbol"/>
                <w:sz w:val="22"/>
              </w:rPr>
              <w:t></w:t>
            </w:r>
          </w:p>
          <w:p w14:paraId="35B96DF2" w14:textId="24580AEF" w:rsidR="0086276C" w:rsidRPr="004E4964" w:rsidRDefault="0086276C" w:rsidP="0086276C">
            <w:pPr>
              <w:ind w:left="708"/>
              <w:rPr>
                <w:sz w:val="22"/>
              </w:rPr>
            </w:pPr>
            <w:r w:rsidRPr="004E4964">
              <w:rPr>
                <w:sz w:val="22"/>
              </w:rPr>
              <w:t>08 Verzaking van dummy</w:t>
            </w:r>
          </w:p>
          <w:p w14:paraId="081E4F9B" w14:textId="301ECA9D" w:rsidR="00A326B5" w:rsidRPr="004E4964" w:rsidRDefault="0086276C" w:rsidP="0086276C">
            <w:pPr>
              <w:ind w:left="708"/>
              <w:rPr>
                <w:sz w:val="22"/>
              </w:rPr>
            </w:pPr>
            <w:r w:rsidRPr="004E4964">
              <w:rPr>
                <w:sz w:val="22"/>
              </w:rPr>
              <w:t>09 Omgaan met een verzaking</w:t>
            </w:r>
          </w:p>
          <w:p w14:paraId="61B55C47" w14:textId="42A686B1" w:rsidR="004E4964" w:rsidRPr="00FE2C97" w:rsidRDefault="0086276C" w:rsidP="004E4964">
            <w:pPr>
              <w:ind w:left="708"/>
              <w:rPr>
                <w:szCs w:val="24"/>
              </w:rPr>
            </w:pPr>
            <w:r w:rsidRPr="004E4964">
              <w:rPr>
                <w:sz w:val="22"/>
              </w:rPr>
              <w:t>11 ‘Ik denk dat ik me vergiste’</w:t>
            </w:r>
          </w:p>
        </w:tc>
      </w:tr>
    </w:tbl>
    <w:p w14:paraId="06B7A513" w14:textId="77777777" w:rsidR="004E4964" w:rsidRPr="004E4964" w:rsidRDefault="004E4964" w:rsidP="00EC471D">
      <w:pPr>
        <w:rPr>
          <w:rFonts w:eastAsiaTheme="minorHAnsi" w:cstheme="minorBidi"/>
          <w:color w:val="000000" w:themeColor="text1"/>
          <w:szCs w:val="24"/>
        </w:rPr>
      </w:pPr>
    </w:p>
    <w:p w14:paraId="270DBFEE" w14:textId="4E448B64" w:rsidR="00EC471D" w:rsidRPr="00EC471D" w:rsidRDefault="00EC471D" w:rsidP="00EC471D">
      <w:pPr>
        <w:rPr>
          <w:rFonts w:eastAsiaTheme="minorHAnsi" w:cstheme="minorBidi"/>
          <w:color w:val="000000" w:themeColor="text1"/>
          <w:sz w:val="36"/>
          <w:szCs w:val="36"/>
        </w:rPr>
      </w:pPr>
      <w:r w:rsidRPr="00EC471D">
        <w:rPr>
          <w:rFonts w:eastAsiaTheme="minorHAnsi" w:cstheme="minorBidi"/>
          <w:color w:val="000000" w:themeColor="text1"/>
          <w:sz w:val="36"/>
          <w:szCs w:val="36"/>
        </w:rPr>
        <w:lastRenderedPageBreak/>
        <w:t>Openingsvraagstuk</w:t>
      </w:r>
    </w:p>
    <w:p w14:paraId="5588D4DE" w14:textId="77777777" w:rsidR="00EC471D" w:rsidRPr="00EC471D" w:rsidRDefault="00EC471D" w:rsidP="00EC471D">
      <w:pPr>
        <w:rPr>
          <w:rFonts w:eastAsiaTheme="minorHAnsi" w:cstheme="minorBidi"/>
          <w:color w:val="000000" w:themeColor="text1"/>
        </w:rPr>
      </w:pPr>
    </w:p>
    <w:tbl>
      <w:tblPr>
        <w:tblStyle w:val="Tabelraster36"/>
        <w:tblW w:w="0" w:type="auto"/>
        <w:tblLook w:val="04A0" w:firstRow="1" w:lastRow="0" w:firstColumn="1" w:lastColumn="0" w:noHBand="0" w:noVBand="1"/>
      </w:tblPr>
      <w:tblGrid>
        <w:gridCol w:w="10194"/>
      </w:tblGrid>
      <w:tr w:rsidR="00EC471D" w:rsidRPr="00EC471D" w14:paraId="26E0EC80" w14:textId="77777777" w:rsidTr="00AF3100">
        <w:tc>
          <w:tcPr>
            <w:tcW w:w="10194" w:type="dxa"/>
          </w:tcPr>
          <w:p w14:paraId="7D5B2675" w14:textId="77777777" w:rsidR="00EC471D" w:rsidRPr="00EC471D" w:rsidRDefault="00EC471D" w:rsidP="00EC471D">
            <w:pPr>
              <w:rPr>
                <w:rFonts w:ascii="Verdana" w:hAnsi="Verdana"/>
                <w:b/>
                <w:color w:val="000000" w:themeColor="text1"/>
              </w:rPr>
            </w:pPr>
            <w:r w:rsidRPr="00EC471D">
              <w:rPr>
                <w:rFonts w:ascii="Verdana" w:hAnsi="Verdana"/>
                <w:b/>
                <w:color w:val="000000" w:themeColor="text1"/>
              </w:rPr>
              <w:t>De zaak</w:t>
            </w:r>
          </w:p>
          <w:p w14:paraId="2CDF403B" w14:textId="77777777" w:rsidR="00EC471D" w:rsidRPr="00EC471D" w:rsidRDefault="00EC471D" w:rsidP="00EC471D">
            <w:pPr>
              <w:rPr>
                <w:color w:val="000000" w:themeColor="text1"/>
              </w:rPr>
            </w:pPr>
          </w:p>
          <w:p w14:paraId="0BAFD64D" w14:textId="77777777" w:rsidR="00EC471D" w:rsidRPr="00EC471D" w:rsidRDefault="00EC471D" w:rsidP="00EC471D">
            <w:pPr>
              <w:ind w:left="708"/>
              <w:rPr>
                <w:rFonts w:ascii="Verdana" w:hAnsi="Verdana"/>
                <w:b/>
                <w:color w:val="000000" w:themeColor="text1"/>
              </w:rPr>
            </w:pPr>
            <w:r w:rsidRPr="00EC471D">
              <w:rPr>
                <w:rFonts w:ascii="Verdana" w:hAnsi="Verdana"/>
                <w:b/>
                <w:color w:val="000000" w:themeColor="text1"/>
              </w:rPr>
              <w:t>West</w:t>
            </w:r>
            <w:r w:rsidRPr="00EC471D">
              <w:rPr>
                <w:rFonts w:ascii="Verdana" w:hAnsi="Verdana"/>
                <w:b/>
                <w:color w:val="000000" w:themeColor="text1"/>
              </w:rPr>
              <w:tab/>
            </w:r>
            <w:r w:rsidRPr="00EC471D">
              <w:rPr>
                <w:rFonts w:ascii="Verdana" w:hAnsi="Verdana"/>
                <w:b/>
                <w:color w:val="000000" w:themeColor="text1"/>
              </w:rPr>
              <w:tab/>
              <w:t>Noord</w:t>
            </w:r>
            <w:r w:rsidRPr="00EC471D">
              <w:rPr>
                <w:rFonts w:ascii="Verdana" w:hAnsi="Verdana"/>
                <w:b/>
                <w:color w:val="000000" w:themeColor="text1"/>
              </w:rPr>
              <w:tab/>
              <w:t>Oost</w:t>
            </w:r>
            <w:r w:rsidRPr="00EC471D">
              <w:rPr>
                <w:rFonts w:ascii="Verdana" w:hAnsi="Verdana"/>
                <w:b/>
                <w:color w:val="000000" w:themeColor="text1"/>
              </w:rPr>
              <w:tab/>
            </w:r>
            <w:r w:rsidRPr="00EC471D">
              <w:rPr>
                <w:rFonts w:ascii="Verdana" w:hAnsi="Verdana"/>
                <w:b/>
                <w:color w:val="000000" w:themeColor="text1"/>
              </w:rPr>
              <w:tab/>
              <w:t>Zuid</w:t>
            </w:r>
          </w:p>
          <w:p w14:paraId="73BD0AA8" w14:textId="11EF401D" w:rsidR="00EC471D" w:rsidRPr="00EC471D" w:rsidRDefault="00EC471D" w:rsidP="00EC471D">
            <w:pPr>
              <w:ind w:left="708"/>
              <w:rPr>
                <w:rFonts w:ascii="Verdana" w:hAnsi="Verdana"/>
                <w:color w:val="000000" w:themeColor="text1"/>
              </w:rPr>
            </w:pPr>
            <w:r w:rsidRPr="00EC471D">
              <w:rPr>
                <w:rFonts w:ascii="Verdana" w:hAnsi="Verdana"/>
                <w:color w:val="000000" w:themeColor="text1"/>
              </w:rPr>
              <w:t>1SA</w:t>
            </w:r>
            <w:r w:rsidRPr="00EC471D">
              <w:rPr>
                <w:rFonts w:ascii="Verdana" w:hAnsi="Verdana"/>
                <w:color w:val="000000" w:themeColor="text1"/>
              </w:rPr>
              <w:tab/>
            </w:r>
            <w:r w:rsidRPr="00EC471D">
              <w:rPr>
                <w:rFonts w:ascii="Verdana" w:hAnsi="Verdana"/>
                <w:color w:val="000000" w:themeColor="text1"/>
              </w:rPr>
              <w:tab/>
              <w:t>pas</w:t>
            </w:r>
            <w:r w:rsidRPr="00EC471D">
              <w:rPr>
                <w:rFonts w:ascii="Verdana" w:hAnsi="Verdana"/>
                <w:color w:val="000000" w:themeColor="text1"/>
              </w:rPr>
              <w:tab/>
            </w:r>
            <w:r w:rsidRPr="00EC471D">
              <w:rPr>
                <w:rFonts w:ascii="Verdana" w:hAnsi="Verdana"/>
                <w:color w:val="000000" w:themeColor="text1"/>
              </w:rPr>
              <w:tab/>
              <w:t>3</w:t>
            </w:r>
            <w:r>
              <w:rPr>
                <w:rFonts w:ascii="Symbol" w:hAnsi="Symbol"/>
                <w:color w:val="000000" w:themeColor="text1"/>
              </w:rPr>
              <w:t></w:t>
            </w:r>
            <w:r w:rsidRPr="00EC471D">
              <w:rPr>
                <w:rFonts w:ascii="Verdana" w:hAnsi="Verdana"/>
                <w:color w:val="000000" w:themeColor="text1"/>
              </w:rPr>
              <w:t>*</w:t>
            </w:r>
            <w:r w:rsidRPr="00EC471D">
              <w:rPr>
                <w:rFonts w:ascii="Verdana" w:hAnsi="Verdana"/>
                <w:color w:val="000000" w:themeColor="text1"/>
              </w:rPr>
              <w:tab/>
            </w:r>
            <w:r w:rsidRPr="00EC471D">
              <w:rPr>
                <w:rFonts w:ascii="Verdana" w:hAnsi="Verdana"/>
                <w:color w:val="000000" w:themeColor="text1"/>
              </w:rPr>
              <w:tab/>
              <w:t>3</w:t>
            </w:r>
            <w:r>
              <w:rPr>
                <w:rFonts w:ascii="Symbol" w:hAnsi="Symbol"/>
                <w:color w:val="FF0000"/>
              </w:rPr>
              <w:t></w:t>
            </w:r>
          </w:p>
          <w:p w14:paraId="364EC232" w14:textId="4370D6A4" w:rsidR="00EC471D" w:rsidRPr="00EC471D" w:rsidRDefault="00EC471D" w:rsidP="00EC471D">
            <w:pPr>
              <w:ind w:left="708"/>
              <w:rPr>
                <w:rFonts w:ascii="Verdana" w:hAnsi="Verdana"/>
                <w:color w:val="000000" w:themeColor="text1"/>
              </w:rPr>
            </w:pPr>
            <w:r w:rsidRPr="00EC471D">
              <w:rPr>
                <w:rFonts w:ascii="Verdana" w:hAnsi="Verdana"/>
                <w:color w:val="000000" w:themeColor="text1"/>
              </w:rPr>
              <w:t>3</w:t>
            </w:r>
            <w:r>
              <w:rPr>
                <w:rFonts w:ascii="Symbol" w:hAnsi="Symbol"/>
                <w:color w:val="FF0000"/>
              </w:rPr>
              <w:t></w:t>
            </w:r>
            <w:r w:rsidRPr="00EC471D">
              <w:rPr>
                <w:rFonts w:ascii="Verdana" w:hAnsi="Verdana"/>
                <w:color w:val="000000" w:themeColor="text1"/>
              </w:rPr>
              <w:t>*</w:t>
            </w:r>
          </w:p>
          <w:p w14:paraId="067CD90D" w14:textId="77777777" w:rsidR="00EC471D" w:rsidRPr="00EC471D" w:rsidRDefault="00EC471D" w:rsidP="00EC471D">
            <w:pPr>
              <w:ind w:left="708"/>
              <w:rPr>
                <w:rFonts w:ascii="Verdana" w:hAnsi="Verdana"/>
                <w:color w:val="000000" w:themeColor="text1"/>
              </w:rPr>
            </w:pPr>
          </w:p>
          <w:p w14:paraId="7E9F75E0" w14:textId="6F259F7B" w:rsidR="00EC471D" w:rsidRPr="004C159F" w:rsidRDefault="00EC471D" w:rsidP="00EC471D">
            <w:pPr>
              <w:ind w:left="708"/>
              <w:rPr>
                <w:rFonts w:ascii="Verdana" w:hAnsi="Verdana"/>
                <w:color w:val="000000" w:themeColor="text1"/>
                <w:sz w:val="22"/>
              </w:rPr>
            </w:pPr>
            <w:r w:rsidRPr="004C159F">
              <w:rPr>
                <w:rFonts w:ascii="Verdana" w:hAnsi="Verdana"/>
                <w:color w:val="000000" w:themeColor="text1"/>
                <w:sz w:val="22"/>
              </w:rPr>
              <w:t>3</w:t>
            </w:r>
            <w:r w:rsidRPr="004C159F">
              <w:rPr>
                <w:rFonts w:ascii="Symbol" w:hAnsi="Symbol"/>
                <w:color w:val="000000" w:themeColor="text1"/>
                <w:sz w:val="22"/>
              </w:rPr>
              <w:t></w:t>
            </w:r>
            <w:r w:rsidRPr="004C159F">
              <w:rPr>
                <w:rFonts w:ascii="Verdana" w:hAnsi="Verdana"/>
                <w:color w:val="000000" w:themeColor="text1"/>
                <w:sz w:val="22"/>
              </w:rPr>
              <w:t xml:space="preserve"> is Puppet, wests 3</w:t>
            </w:r>
            <w:r w:rsidRPr="004C159F">
              <w:rPr>
                <w:rFonts w:ascii="Symbol" w:hAnsi="Symbol"/>
                <w:color w:val="FF0000"/>
                <w:sz w:val="22"/>
              </w:rPr>
              <w:t></w:t>
            </w:r>
            <w:r w:rsidRPr="004C159F">
              <w:rPr>
                <w:rFonts w:ascii="Verdana" w:hAnsi="Verdana"/>
                <w:color w:val="000000" w:themeColor="text1"/>
                <w:sz w:val="22"/>
              </w:rPr>
              <w:t>-bod belooft minstens één hoge 4-kaart.</w:t>
            </w:r>
          </w:p>
          <w:p w14:paraId="467A0E62" w14:textId="77777777" w:rsidR="00EC471D" w:rsidRPr="004C159F" w:rsidRDefault="00EC471D" w:rsidP="00EC471D">
            <w:pPr>
              <w:ind w:left="708"/>
              <w:rPr>
                <w:rFonts w:ascii="Verdana" w:hAnsi="Verdana"/>
                <w:color w:val="000000" w:themeColor="text1"/>
                <w:sz w:val="22"/>
              </w:rPr>
            </w:pPr>
          </w:p>
          <w:p w14:paraId="538690C1" w14:textId="77777777" w:rsidR="00EC471D" w:rsidRPr="004C159F" w:rsidRDefault="00EC471D" w:rsidP="00EC471D">
            <w:pPr>
              <w:ind w:left="708"/>
              <w:rPr>
                <w:rFonts w:ascii="Verdana" w:hAnsi="Verdana"/>
                <w:color w:val="000000" w:themeColor="text1"/>
                <w:sz w:val="22"/>
              </w:rPr>
            </w:pPr>
            <w:r w:rsidRPr="004C159F">
              <w:rPr>
                <w:rFonts w:ascii="Verdana" w:hAnsi="Verdana"/>
                <w:color w:val="000000" w:themeColor="text1"/>
                <w:sz w:val="22"/>
              </w:rPr>
              <w:t>Maar oeps, west zag zuids tussenbod over het hoofd.</w:t>
            </w:r>
          </w:p>
          <w:p w14:paraId="6C6C1D11" w14:textId="77777777" w:rsidR="00EC471D" w:rsidRPr="004C159F" w:rsidRDefault="00EC471D" w:rsidP="00EC471D">
            <w:pPr>
              <w:ind w:left="708"/>
              <w:rPr>
                <w:rFonts w:ascii="Verdana" w:hAnsi="Verdana"/>
                <w:color w:val="000000" w:themeColor="text1"/>
                <w:sz w:val="22"/>
              </w:rPr>
            </w:pPr>
          </w:p>
          <w:p w14:paraId="54143924" w14:textId="2097B920" w:rsidR="00EC471D" w:rsidRPr="00EC471D" w:rsidRDefault="00EC471D" w:rsidP="00EC471D">
            <w:pPr>
              <w:ind w:left="708"/>
              <w:rPr>
                <w:rFonts w:ascii="Verdana" w:hAnsi="Verdana"/>
                <w:color w:val="000000" w:themeColor="text1"/>
              </w:rPr>
            </w:pPr>
            <w:r w:rsidRPr="004C159F">
              <w:rPr>
                <w:rFonts w:ascii="Verdana" w:hAnsi="Verdana"/>
                <w:color w:val="000000" w:themeColor="text1"/>
                <w:sz w:val="22"/>
              </w:rPr>
              <w:t>Speler zuid zei meteen dat west 3</w:t>
            </w:r>
            <w:r w:rsidRPr="004C159F">
              <w:rPr>
                <w:rFonts w:ascii="Symbol" w:hAnsi="Symbol"/>
                <w:color w:val="FF0000"/>
                <w:sz w:val="22"/>
              </w:rPr>
              <w:t></w:t>
            </w:r>
            <w:r w:rsidRPr="004C159F">
              <w:rPr>
                <w:rFonts w:ascii="Verdana" w:hAnsi="Verdana"/>
                <w:color w:val="000000" w:themeColor="text1"/>
                <w:sz w:val="22"/>
              </w:rPr>
              <w:t>-bod onvoldoende was en dat hij zijn bod voldoende moest maken.</w:t>
            </w:r>
            <w:r w:rsidRPr="00EC471D">
              <w:rPr>
                <w:rFonts w:ascii="Verdana" w:hAnsi="Verdana"/>
                <w:color w:val="000000" w:themeColor="text1"/>
              </w:rPr>
              <w:t xml:space="preserve"> </w:t>
            </w:r>
          </w:p>
        </w:tc>
      </w:tr>
    </w:tbl>
    <w:p w14:paraId="11B150CC" w14:textId="405FEDCA" w:rsidR="004C159F" w:rsidRPr="004C159F" w:rsidRDefault="004C159F" w:rsidP="00EC471D">
      <w:pPr>
        <w:rPr>
          <w:rFonts w:eastAsiaTheme="minorHAnsi" w:cstheme="minorBidi"/>
          <w:color w:val="000000" w:themeColor="text1"/>
          <w:sz w:val="22"/>
        </w:rPr>
      </w:pPr>
      <w:r w:rsidRPr="004C159F">
        <w:rPr>
          <w:rFonts w:eastAsiaTheme="minorHAnsi" w:cstheme="minorBidi"/>
          <w:color w:val="000000" w:themeColor="text1"/>
          <w:sz w:val="22"/>
        </w:rPr>
        <w:t>Liefst 98 giganten gaven hun aanpak prijs (15 spelers zonder spelregelcursus (blauwe balk) die zich interesseren in de spelregels; 26 spelers die een spelregelcursus volgden en niet (meer) arbitreren (oranje) en 57 spelers die van af en toe tot regelmatig arbitreren (de grijs gekleurde balk).</w:t>
      </w:r>
    </w:p>
    <w:p w14:paraId="3B32354D" w14:textId="67357C26" w:rsidR="004C159F" w:rsidRPr="004C159F" w:rsidRDefault="004C159F" w:rsidP="00EC471D">
      <w:pPr>
        <w:rPr>
          <w:rFonts w:eastAsiaTheme="minorHAnsi" w:cstheme="minorBidi"/>
          <w:color w:val="000000" w:themeColor="text1"/>
          <w:sz w:val="22"/>
        </w:rPr>
      </w:pPr>
    </w:p>
    <w:p w14:paraId="113D305E" w14:textId="0E4CCDDD" w:rsidR="004C159F" w:rsidRPr="004C159F" w:rsidRDefault="004C159F" w:rsidP="00EC471D">
      <w:pPr>
        <w:rPr>
          <w:rFonts w:eastAsiaTheme="minorHAnsi" w:cstheme="minorBidi"/>
          <w:color w:val="000000" w:themeColor="text1"/>
          <w:sz w:val="22"/>
        </w:rPr>
      </w:pPr>
      <w:r w:rsidRPr="004C159F">
        <w:rPr>
          <w:rFonts w:eastAsiaTheme="minorHAnsi" w:cstheme="minorBidi"/>
          <w:color w:val="000000" w:themeColor="text1"/>
          <w:sz w:val="22"/>
        </w:rPr>
        <w:t xml:space="preserve">Een overzicht van de genoemde onderwerpen </w:t>
      </w:r>
      <w:r w:rsidR="00FF6368">
        <w:rPr>
          <w:rFonts w:eastAsiaTheme="minorHAnsi" w:cstheme="minorBidi"/>
          <w:color w:val="000000" w:themeColor="text1"/>
          <w:sz w:val="22"/>
        </w:rPr>
        <w:t>met</w:t>
      </w:r>
      <w:r w:rsidRPr="004C159F">
        <w:rPr>
          <w:rFonts w:eastAsiaTheme="minorHAnsi" w:cstheme="minorBidi"/>
          <w:color w:val="000000" w:themeColor="text1"/>
          <w:sz w:val="22"/>
        </w:rPr>
        <w:t xml:space="preserve"> </w:t>
      </w:r>
      <w:r w:rsidR="00FF6368">
        <w:rPr>
          <w:rFonts w:eastAsiaTheme="minorHAnsi" w:cstheme="minorBidi"/>
          <w:color w:val="000000" w:themeColor="text1"/>
          <w:sz w:val="22"/>
        </w:rPr>
        <w:t xml:space="preserve">genoemde </w:t>
      </w:r>
      <w:r w:rsidRPr="004C159F">
        <w:rPr>
          <w:rFonts w:eastAsiaTheme="minorHAnsi" w:cstheme="minorBidi"/>
          <w:color w:val="000000" w:themeColor="text1"/>
          <w:sz w:val="22"/>
        </w:rPr>
        <w:t>punten van aandacht:</w:t>
      </w:r>
    </w:p>
    <w:p w14:paraId="363DD8FA" w14:textId="2E65D0C7" w:rsidR="000264A0" w:rsidRDefault="004C159F" w:rsidP="00EC471D">
      <w:pPr>
        <w:rPr>
          <w:rFonts w:eastAsiaTheme="minorHAnsi" w:cstheme="minorBidi"/>
          <w:color w:val="000000" w:themeColor="text1"/>
        </w:rPr>
      </w:pPr>
      <w:r>
        <w:rPr>
          <w:noProof/>
          <w:lang w:eastAsia="nl-NL"/>
        </w:rPr>
        <w:drawing>
          <wp:inline distT="0" distB="0" distL="0" distR="0" wp14:anchorId="1307305F" wp14:editId="61EAC3BD">
            <wp:extent cx="6479540" cy="4659630"/>
            <wp:effectExtent l="0" t="0" r="16510" b="762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86A90C" w14:textId="03B19ADF" w:rsidR="000264A0" w:rsidRPr="004C159F" w:rsidRDefault="004C159F" w:rsidP="00EC471D">
      <w:pPr>
        <w:rPr>
          <w:rFonts w:eastAsiaTheme="minorHAnsi" w:cstheme="minorBidi"/>
          <w:color w:val="000000" w:themeColor="text1"/>
          <w:sz w:val="22"/>
        </w:rPr>
      </w:pPr>
      <w:r w:rsidRPr="004C159F">
        <w:rPr>
          <w:rFonts w:eastAsiaTheme="minorHAnsi" w:cstheme="minorBidi"/>
          <w:color w:val="000000" w:themeColor="text1"/>
          <w:sz w:val="22"/>
        </w:rPr>
        <w:t>Opmerkelijk is dat geen van de onderdelen door méér dan de helft</w:t>
      </w:r>
      <w:r>
        <w:rPr>
          <w:rFonts w:eastAsiaTheme="minorHAnsi" w:cstheme="minorBidi"/>
          <w:color w:val="000000" w:themeColor="text1"/>
          <w:sz w:val="22"/>
        </w:rPr>
        <w:t xml:space="preserve"> van de inzenders</w:t>
      </w:r>
      <w:r w:rsidRPr="004C159F">
        <w:rPr>
          <w:rFonts w:eastAsiaTheme="minorHAnsi" w:cstheme="minorBidi"/>
          <w:color w:val="000000" w:themeColor="text1"/>
          <w:sz w:val="22"/>
        </w:rPr>
        <w:t xml:space="preserve"> is genoemd. Het hoogst scoort</w:t>
      </w:r>
      <w:r>
        <w:rPr>
          <w:rFonts w:eastAsiaTheme="minorHAnsi" w:cstheme="minorBidi"/>
          <w:color w:val="000000" w:themeColor="text1"/>
          <w:sz w:val="22"/>
        </w:rPr>
        <w:t xml:space="preserve"> de preek richting zuid dat hij niet mag zeggen wat west zou moeten doen</w:t>
      </w:r>
      <w:r w:rsidR="00FF6368">
        <w:rPr>
          <w:rFonts w:eastAsiaTheme="minorHAnsi" w:cstheme="minorBidi"/>
          <w:color w:val="000000" w:themeColor="text1"/>
          <w:sz w:val="22"/>
        </w:rPr>
        <w:t xml:space="preserve"> (45%</w:t>
      </w:r>
      <w:r>
        <w:rPr>
          <w:rFonts w:eastAsiaTheme="minorHAnsi" w:cstheme="minorBidi"/>
          <w:color w:val="000000" w:themeColor="text1"/>
          <w:sz w:val="22"/>
        </w:rPr>
        <w:t>…</w:t>
      </w:r>
      <w:r w:rsidR="00FF6368">
        <w:rPr>
          <w:rFonts w:eastAsiaTheme="minorHAnsi" w:cstheme="minorBidi"/>
          <w:color w:val="000000" w:themeColor="text1"/>
          <w:sz w:val="22"/>
        </w:rPr>
        <w:t xml:space="preserve"> Bij de juiste aanpak op de volgende pagina geef ik het percentage van de actieve wedstrijdleiders die dat noemden. </w:t>
      </w:r>
    </w:p>
    <w:p w14:paraId="540B3A91" w14:textId="11E463B0" w:rsidR="00D30647" w:rsidRPr="00D30647" w:rsidRDefault="002A7697" w:rsidP="00EC471D">
      <w:pPr>
        <w:rPr>
          <w:rFonts w:eastAsiaTheme="minorHAnsi" w:cstheme="minorBidi"/>
          <w:b/>
          <w:color w:val="000000" w:themeColor="text1"/>
        </w:rPr>
      </w:pPr>
      <w:r>
        <w:rPr>
          <w:rFonts w:eastAsiaTheme="minorHAnsi" w:cstheme="minorBidi"/>
          <w:b/>
          <w:color w:val="000000" w:themeColor="text1"/>
        </w:rPr>
        <w:lastRenderedPageBreak/>
        <w:t xml:space="preserve">De </w:t>
      </w:r>
      <w:r w:rsidR="00FF6368">
        <w:rPr>
          <w:rFonts w:eastAsiaTheme="minorHAnsi" w:cstheme="minorBidi"/>
          <w:b/>
          <w:color w:val="000000" w:themeColor="text1"/>
        </w:rPr>
        <w:t>(</w:t>
      </w:r>
      <w:r w:rsidR="00D30647" w:rsidRPr="00D30647">
        <w:rPr>
          <w:rFonts w:eastAsiaTheme="minorHAnsi" w:cstheme="minorBidi"/>
          <w:b/>
          <w:color w:val="000000" w:themeColor="text1"/>
        </w:rPr>
        <w:t>volledige</w:t>
      </w:r>
      <w:r w:rsidR="00FF6368">
        <w:rPr>
          <w:rFonts w:eastAsiaTheme="minorHAnsi" w:cstheme="minorBidi"/>
          <w:b/>
          <w:color w:val="000000" w:themeColor="text1"/>
        </w:rPr>
        <w:t>)</w:t>
      </w:r>
      <w:r>
        <w:rPr>
          <w:rFonts w:eastAsiaTheme="minorHAnsi" w:cstheme="minorBidi"/>
          <w:b/>
          <w:color w:val="000000" w:themeColor="text1"/>
        </w:rPr>
        <w:t xml:space="preserve"> juiste</w:t>
      </w:r>
      <w:r w:rsidR="00D30647" w:rsidRPr="00D30647">
        <w:rPr>
          <w:rFonts w:eastAsiaTheme="minorHAnsi" w:cstheme="minorBidi"/>
          <w:b/>
          <w:color w:val="000000" w:themeColor="text1"/>
        </w:rPr>
        <w:t xml:space="preserve"> aanpak</w:t>
      </w:r>
    </w:p>
    <w:tbl>
      <w:tblPr>
        <w:tblStyle w:val="Tabelraster36"/>
        <w:tblW w:w="0" w:type="auto"/>
        <w:tblLook w:val="04A0" w:firstRow="1" w:lastRow="0" w:firstColumn="1" w:lastColumn="0" w:noHBand="0" w:noVBand="1"/>
      </w:tblPr>
      <w:tblGrid>
        <w:gridCol w:w="10194"/>
      </w:tblGrid>
      <w:tr w:rsidR="00D30647" w:rsidRPr="00EC471D" w14:paraId="76F310D4" w14:textId="77777777" w:rsidTr="005C44AB">
        <w:tc>
          <w:tcPr>
            <w:tcW w:w="10194" w:type="dxa"/>
          </w:tcPr>
          <w:p w14:paraId="20BE5776" w14:textId="77777777" w:rsidR="00D30647" w:rsidRPr="00EC471D" w:rsidRDefault="00D30647" w:rsidP="005C44AB">
            <w:pPr>
              <w:ind w:left="708"/>
              <w:rPr>
                <w:rFonts w:ascii="Verdana" w:hAnsi="Verdana"/>
                <w:b/>
                <w:color w:val="000000" w:themeColor="text1"/>
              </w:rPr>
            </w:pPr>
            <w:r w:rsidRPr="00EC471D">
              <w:rPr>
                <w:rFonts w:ascii="Verdana" w:hAnsi="Verdana"/>
                <w:b/>
                <w:color w:val="000000" w:themeColor="text1"/>
              </w:rPr>
              <w:t>West</w:t>
            </w:r>
            <w:r w:rsidRPr="00EC471D">
              <w:rPr>
                <w:rFonts w:ascii="Verdana" w:hAnsi="Verdana"/>
                <w:b/>
                <w:color w:val="000000" w:themeColor="text1"/>
              </w:rPr>
              <w:tab/>
            </w:r>
            <w:r w:rsidRPr="00EC471D">
              <w:rPr>
                <w:rFonts w:ascii="Verdana" w:hAnsi="Verdana"/>
                <w:b/>
                <w:color w:val="000000" w:themeColor="text1"/>
              </w:rPr>
              <w:tab/>
              <w:t>Noord</w:t>
            </w:r>
            <w:r w:rsidRPr="00EC471D">
              <w:rPr>
                <w:rFonts w:ascii="Verdana" w:hAnsi="Verdana"/>
                <w:b/>
                <w:color w:val="000000" w:themeColor="text1"/>
              </w:rPr>
              <w:tab/>
              <w:t>Oost</w:t>
            </w:r>
            <w:r w:rsidRPr="00EC471D">
              <w:rPr>
                <w:rFonts w:ascii="Verdana" w:hAnsi="Verdana"/>
                <w:b/>
                <w:color w:val="000000" w:themeColor="text1"/>
              </w:rPr>
              <w:tab/>
            </w:r>
            <w:r w:rsidRPr="00EC471D">
              <w:rPr>
                <w:rFonts w:ascii="Verdana" w:hAnsi="Verdana"/>
                <w:b/>
                <w:color w:val="000000" w:themeColor="text1"/>
              </w:rPr>
              <w:tab/>
              <w:t>Zuid</w:t>
            </w:r>
          </w:p>
          <w:p w14:paraId="412E0FDA" w14:textId="77777777" w:rsidR="00D30647" w:rsidRPr="00EC471D" w:rsidRDefault="00D30647" w:rsidP="005C44AB">
            <w:pPr>
              <w:ind w:left="708"/>
              <w:rPr>
                <w:rFonts w:ascii="Verdana" w:hAnsi="Verdana"/>
                <w:color w:val="000000" w:themeColor="text1"/>
              </w:rPr>
            </w:pPr>
            <w:r w:rsidRPr="00EC471D">
              <w:rPr>
                <w:rFonts w:ascii="Verdana" w:hAnsi="Verdana"/>
                <w:color w:val="000000" w:themeColor="text1"/>
              </w:rPr>
              <w:t>1SA</w:t>
            </w:r>
            <w:r w:rsidRPr="00EC471D">
              <w:rPr>
                <w:rFonts w:ascii="Verdana" w:hAnsi="Verdana"/>
                <w:color w:val="000000" w:themeColor="text1"/>
              </w:rPr>
              <w:tab/>
            </w:r>
            <w:r w:rsidRPr="00EC471D">
              <w:rPr>
                <w:rFonts w:ascii="Verdana" w:hAnsi="Verdana"/>
                <w:color w:val="000000" w:themeColor="text1"/>
              </w:rPr>
              <w:tab/>
              <w:t>pas</w:t>
            </w:r>
            <w:r w:rsidRPr="00EC471D">
              <w:rPr>
                <w:rFonts w:ascii="Verdana" w:hAnsi="Verdana"/>
                <w:color w:val="000000" w:themeColor="text1"/>
              </w:rPr>
              <w:tab/>
            </w:r>
            <w:r w:rsidRPr="00EC471D">
              <w:rPr>
                <w:rFonts w:ascii="Verdana" w:hAnsi="Verdana"/>
                <w:color w:val="000000" w:themeColor="text1"/>
              </w:rPr>
              <w:tab/>
              <w:t>3</w:t>
            </w:r>
            <w:r>
              <w:rPr>
                <w:rFonts w:ascii="Symbol" w:hAnsi="Symbol"/>
                <w:color w:val="000000" w:themeColor="text1"/>
              </w:rPr>
              <w:t></w:t>
            </w:r>
            <w:r w:rsidRPr="00EC471D">
              <w:rPr>
                <w:rFonts w:ascii="Verdana" w:hAnsi="Verdana"/>
                <w:color w:val="000000" w:themeColor="text1"/>
              </w:rPr>
              <w:t>*</w:t>
            </w:r>
            <w:r w:rsidRPr="00EC471D">
              <w:rPr>
                <w:rFonts w:ascii="Verdana" w:hAnsi="Verdana"/>
                <w:color w:val="000000" w:themeColor="text1"/>
              </w:rPr>
              <w:tab/>
            </w:r>
            <w:r w:rsidRPr="00EC471D">
              <w:rPr>
                <w:rFonts w:ascii="Verdana" w:hAnsi="Verdana"/>
                <w:color w:val="000000" w:themeColor="text1"/>
              </w:rPr>
              <w:tab/>
              <w:t>3</w:t>
            </w:r>
            <w:r>
              <w:rPr>
                <w:rFonts w:ascii="Symbol" w:hAnsi="Symbol"/>
                <w:color w:val="FF0000"/>
              </w:rPr>
              <w:t></w:t>
            </w:r>
          </w:p>
          <w:p w14:paraId="1F22EAB3" w14:textId="77777777" w:rsidR="00D30647" w:rsidRPr="00EC471D" w:rsidRDefault="00D30647" w:rsidP="005C44AB">
            <w:pPr>
              <w:ind w:left="708"/>
              <w:rPr>
                <w:rFonts w:ascii="Verdana" w:hAnsi="Verdana"/>
                <w:color w:val="000000" w:themeColor="text1"/>
              </w:rPr>
            </w:pPr>
            <w:r w:rsidRPr="00EC471D">
              <w:rPr>
                <w:rFonts w:ascii="Verdana" w:hAnsi="Verdana"/>
                <w:color w:val="000000" w:themeColor="text1"/>
              </w:rPr>
              <w:t>3</w:t>
            </w:r>
            <w:r>
              <w:rPr>
                <w:rFonts w:ascii="Symbol" w:hAnsi="Symbol"/>
                <w:color w:val="FF0000"/>
              </w:rPr>
              <w:t></w:t>
            </w:r>
            <w:r w:rsidRPr="00EC471D">
              <w:rPr>
                <w:rFonts w:ascii="Verdana" w:hAnsi="Verdana"/>
                <w:color w:val="000000" w:themeColor="text1"/>
              </w:rPr>
              <w:t>*</w:t>
            </w:r>
          </w:p>
          <w:p w14:paraId="28295067" w14:textId="33D31312" w:rsidR="00D30647" w:rsidRPr="004C159F" w:rsidRDefault="00D30647" w:rsidP="00196FEE">
            <w:pPr>
              <w:ind w:left="1416"/>
              <w:rPr>
                <w:rFonts w:ascii="Verdana" w:hAnsi="Verdana"/>
                <w:color w:val="000000" w:themeColor="text1"/>
                <w:sz w:val="22"/>
              </w:rPr>
            </w:pPr>
            <w:r w:rsidRPr="004C159F">
              <w:rPr>
                <w:rFonts w:ascii="Verdana" w:hAnsi="Verdana"/>
                <w:color w:val="000000" w:themeColor="text1"/>
                <w:sz w:val="22"/>
              </w:rPr>
              <w:t>3</w:t>
            </w:r>
            <w:r w:rsidRPr="004C159F">
              <w:rPr>
                <w:rFonts w:ascii="Symbol" w:hAnsi="Symbol"/>
                <w:color w:val="000000" w:themeColor="text1"/>
                <w:sz w:val="22"/>
              </w:rPr>
              <w:t></w:t>
            </w:r>
            <w:r w:rsidRPr="004C159F">
              <w:rPr>
                <w:rFonts w:ascii="Verdana" w:hAnsi="Verdana"/>
                <w:color w:val="000000" w:themeColor="text1"/>
                <w:sz w:val="22"/>
              </w:rPr>
              <w:t xml:space="preserve"> is Puppet, wests 3</w:t>
            </w:r>
            <w:r w:rsidRPr="004C159F">
              <w:rPr>
                <w:rFonts w:ascii="Symbol" w:hAnsi="Symbol"/>
                <w:color w:val="FF0000"/>
                <w:sz w:val="22"/>
              </w:rPr>
              <w:t></w:t>
            </w:r>
            <w:r w:rsidRPr="004C159F">
              <w:rPr>
                <w:rFonts w:ascii="Verdana" w:hAnsi="Verdana"/>
                <w:color w:val="000000" w:themeColor="text1"/>
                <w:sz w:val="22"/>
              </w:rPr>
              <w:t>-bod belooft minstens één hoge 4-kaart.</w:t>
            </w:r>
          </w:p>
          <w:p w14:paraId="53FE57AF" w14:textId="77777777" w:rsidR="00D30647" w:rsidRPr="004C159F" w:rsidRDefault="00D30647" w:rsidP="005C44AB">
            <w:pPr>
              <w:ind w:left="708"/>
              <w:rPr>
                <w:rFonts w:ascii="Verdana" w:hAnsi="Verdana"/>
                <w:color w:val="000000" w:themeColor="text1"/>
                <w:sz w:val="22"/>
              </w:rPr>
            </w:pPr>
          </w:p>
          <w:p w14:paraId="5F76AD5D" w14:textId="77777777" w:rsidR="00D30647" w:rsidRPr="004C159F" w:rsidRDefault="00D30647" w:rsidP="005C44AB">
            <w:pPr>
              <w:ind w:left="708"/>
              <w:rPr>
                <w:rFonts w:ascii="Verdana" w:hAnsi="Verdana"/>
                <w:color w:val="000000" w:themeColor="text1"/>
                <w:sz w:val="22"/>
              </w:rPr>
            </w:pPr>
            <w:r w:rsidRPr="004C159F">
              <w:rPr>
                <w:rFonts w:ascii="Verdana" w:hAnsi="Verdana"/>
                <w:color w:val="000000" w:themeColor="text1"/>
                <w:sz w:val="22"/>
              </w:rPr>
              <w:t>Maar oeps, west zag zuids tussenbod over het hoofd.</w:t>
            </w:r>
          </w:p>
          <w:p w14:paraId="1403F5A2" w14:textId="77777777" w:rsidR="00D30647" w:rsidRPr="00EC471D" w:rsidRDefault="00D30647" w:rsidP="005C44AB">
            <w:pPr>
              <w:ind w:left="708"/>
              <w:rPr>
                <w:rFonts w:ascii="Verdana" w:hAnsi="Verdana"/>
                <w:color w:val="000000" w:themeColor="text1"/>
              </w:rPr>
            </w:pPr>
            <w:r w:rsidRPr="004C159F">
              <w:rPr>
                <w:rFonts w:ascii="Verdana" w:hAnsi="Verdana"/>
                <w:color w:val="000000" w:themeColor="text1"/>
                <w:sz w:val="22"/>
              </w:rPr>
              <w:t>Speler zuid zei meteen dat west 3</w:t>
            </w:r>
            <w:r w:rsidRPr="004C159F">
              <w:rPr>
                <w:rFonts w:ascii="Symbol" w:hAnsi="Symbol"/>
                <w:color w:val="FF0000"/>
                <w:sz w:val="22"/>
              </w:rPr>
              <w:t></w:t>
            </w:r>
            <w:r w:rsidRPr="004C159F">
              <w:rPr>
                <w:rFonts w:ascii="Verdana" w:hAnsi="Verdana"/>
                <w:color w:val="000000" w:themeColor="text1"/>
                <w:sz w:val="22"/>
              </w:rPr>
              <w:t>-bod onvoldoende was en dat hij zijn bod voldoende moest maken.</w:t>
            </w:r>
            <w:r w:rsidRPr="00EC471D">
              <w:rPr>
                <w:rFonts w:ascii="Verdana" w:hAnsi="Verdana"/>
                <w:color w:val="000000" w:themeColor="text1"/>
              </w:rPr>
              <w:t xml:space="preserve"> </w:t>
            </w:r>
          </w:p>
        </w:tc>
      </w:tr>
    </w:tbl>
    <w:p w14:paraId="3A07F76D" w14:textId="3483559E" w:rsidR="00D30647" w:rsidRPr="00D30647" w:rsidRDefault="00D30647" w:rsidP="00D30647">
      <w:pPr>
        <w:rPr>
          <w:rFonts w:eastAsiaTheme="minorHAnsi" w:cstheme="minorBidi"/>
          <w:color w:val="000000" w:themeColor="text1"/>
        </w:rPr>
      </w:pPr>
    </w:p>
    <w:p w14:paraId="2F00063C" w14:textId="31DFB2EB" w:rsidR="00D64DAB" w:rsidRPr="00D11EDD" w:rsidRDefault="00D64DAB" w:rsidP="00D30647">
      <w:pPr>
        <w:pStyle w:val="Lijstalinea"/>
        <w:numPr>
          <w:ilvl w:val="0"/>
          <w:numId w:val="9"/>
        </w:numPr>
        <w:rPr>
          <w:rFonts w:eastAsiaTheme="minorHAnsi" w:cstheme="minorBidi"/>
          <w:color w:val="000000" w:themeColor="text1"/>
          <w:sz w:val="22"/>
        </w:rPr>
      </w:pPr>
      <w:r w:rsidRPr="00D11EDD">
        <w:rPr>
          <w:rFonts w:eastAsiaTheme="minorHAnsi" w:cstheme="minorBidi"/>
          <w:color w:val="000000" w:themeColor="text1"/>
          <w:sz w:val="22"/>
        </w:rPr>
        <w:t xml:space="preserve">(0%) Vertel aan de tafel dat je eerst met noord in gesprek gaat om na te gaan of sprake is van een </w:t>
      </w:r>
      <w:r w:rsidRPr="00D11EDD">
        <w:rPr>
          <w:rFonts w:eastAsiaTheme="minorHAnsi" w:cstheme="minorBidi"/>
          <w:b/>
          <w:i/>
          <w:color w:val="000000" w:themeColor="text1"/>
          <w:sz w:val="22"/>
        </w:rPr>
        <w:t>onbedoelde bieding</w:t>
      </w:r>
      <w:r w:rsidRPr="00D11EDD">
        <w:rPr>
          <w:rFonts w:eastAsiaTheme="minorHAnsi" w:cstheme="minorBidi"/>
          <w:color w:val="000000" w:themeColor="text1"/>
          <w:sz w:val="22"/>
        </w:rPr>
        <w:t xml:space="preserve"> én, zo niet, of west een vervangende bieding wil doen die je als wel </w:t>
      </w:r>
      <w:r w:rsidR="002A7697">
        <w:rPr>
          <w:rFonts w:eastAsiaTheme="minorHAnsi" w:cstheme="minorBidi"/>
          <w:color w:val="000000" w:themeColor="text1"/>
          <w:sz w:val="22"/>
        </w:rPr>
        <w:t>of niet gelijkwaardig beschouwt.</w:t>
      </w:r>
      <w:r w:rsidRPr="00D11EDD">
        <w:rPr>
          <w:rFonts w:eastAsiaTheme="minorHAnsi" w:cstheme="minorBidi"/>
          <w:color w:val="000000" w:themeColor="text1"/>
          <w:sz w:val="22"/>
        </w:rPr>
        <w:t xml:space="preserve"> </w:t>
      </w:r>
      <w:r w:rsidR="002A7697">
        <w:rPr>
          <w:rFonts w:eastAsiaTheme="minorHAnsi" w:cstheme="minorBidi"/>
          <w:color w:val="000000" w:themeColor="text1"/>
          <w:sz w:val="22"/>
        </w:rPr>
        <w:t>Een onbedoelde bieding mag zonder verdere gevolgen worden gecorrigeerd (artikel 25A). Alleen als het 3</w:t>
      </w:r>
      <w:r w:rsidR="002A7697" w:rsidRPr="002A7697">
        <w:rPr>
          <w:rFonts w:ascii="Symbol" w:eastAsiaTheme="minorHAnsi" w:hAnsi="Symbol" w:cstheme="minorBidi"/>
          <w:color w:val="FF0000"/>
          <w:sz w:val="22"/>
        </w:rPr>
        <w:t></w:t>
      </w:r>
      <w:r w:rsidR="002A7697">
        <w:rPr>
          <w:rFonts w:eastAsiaTheme="minorHAnsi" w:cstheme="minorBidi"/>
          <w:color w:val="000000" w:themeColor="text1"/>
          <w:sz w:val="22"/>
        </w:rPr>
        <w:t>-bod volgens jou geen onbedoelde bieding is (artikel 27), heeft noord het recht om 3</w:t>
      </w:r>
      <w:r w:rsidR="002A7697" w:rsidRPr="002A7697">
        <w:rPr>
          <w:rFonts w:ascii="Symbol" w:eastAsiaTheme="minorHAnsi" w:hAnsi="Symbol" w:cstheme="minorBidi"/>
          <w:color w:val="FF0000"/>
          <w:sz w:val="22"/>
        </w:rPr>
        <w:t></w:t>
      </w:r>
      <w:r w:rsidR="002A7697">
        <w:rPr>
          <w:rFonts w:eastAsiaTheme="minorHAnsi" w:cstheme="minorBidi"/>
          <w:color w:val="000000" w:themeColor="text1"/>
          <w:sz w:val="22"/>
        </w:rPr>
        <w:t xml:space="preserve"> te accepteren. Voordat hij kiest mag hij weten of je wests vervangende bieding als vergelijkbaar beoordeelt. </w:t>
      </w:r>
    </w:p>
    <w:p w14:paraId="38A0C1E5" w14:textId="77777777" w:rsidR="00D64DAB" w:rsidRPr="00D11EDD" w:rsidRDefault="00D64DAB" w:rsidP="00D64DAB">
      <w:pPr>
        <w:pStyle w:val="Lijstalinea"/>
        <w:rPr>
          <w:rFonts w:eastAsiaTheme="minorHAnsi" w:cstheme="minorBidi"/>
          <w:color w:val="000000" w:themeColor="text1"/>
          <w:sz w:val="22"/>
        </w:rPr>
      </w:pPr>
    </w:p>
    <w:p w14:paraId="04EF2E9C" w14:textId="0AFD35A7" w:rsidR="00D30647" w:rsidRPr="00D11EDD" w:rsidRDefault="00D30647" w:rsidP="00D30647">
      <w:pPr>
        <w:pStyle w:val="Lijstalinea"/>
        <w:numPr>
          <w:ilvl w:val="0"/>
          <w:numId w:val="9"/>
        </w:numPr>
        <w:rPr>
          <w:rFonts w:eastAsiaTheme="minorHAnsi" w:cstheme="minorBidi"/>
          <w:color w:val="000000" w:themeColor="text1"/>
          <w:sz w:val="22"/>
        </w:rPr>
      </w:pPr>
      <w:r w:rsidRPr="00D11EDD">
        <w:rPr>
          <w:rFonts w:eastAsiaTheme="minorHAnsi" w:cstheme="minorBidi"/>
          <w:color w:val="000000" w:themeColor="text1"/>
          <w:sz w:val="22"/>
        </w:rPr>
        <w:t>(37%) Nodig west uit voor een gesprek buiten gehoorsafstand van de tafel.</w:t>
      </w:r>
    </w:p>
    <w:p w14:paraId="772BDD79" w14:textId="549451FB" w:rsidR="003B53C7" w:rsidRPr="00D11EDD" w:rsidRDefault="00D64DAB" w:rsidP="003B53C7">
      <w:pPr>
        <w:pStyle w:val="Lijstalinea"/>
        <w:numPr>
          <w:ilvl w:val="0"/>
          <w:numId w:val="9"/>
        </w:numPr>
        <w:rPr>
          <w:rFonts w:eastAsiaTheme="minorHAnsi" w:cstheme="minorBidi"/>
          <w:color w:val="000000" w:themeColor="text1"/>
          <w:sz w:val="22"/>
        </w:rPr>
      </w:pPr>
      <w:r w:rsidRPr="00D11EDD">
        <w:rPr>
          <w:rFonts w:eastAsiaTheme="minorHAnsi" w:cstheme="minorBidi"/>
          <w:color w:val="000000" w:themeColor="text1"/>
          <w:sz w:val="22"/>
        </w:rPr>
        <w:t>(</w:t>
      </w:r>
      <w:r w:rsidR="00D30647" w:rsidRPr="00D11EDD">
        <w:rPr>
          <w:rFonts w:eastAsiaTheme="minorHAnsi" w:cstheme="minorBidi"/>
          <w:color w:val="000000" w:themeColor="text1"/>
          <w:sz w:val="22"/>
        </w:rPr>
        <w:t>37%) Ga na of er sprake kan zijn van een misgreep (artikel 25A). Als west zei ‘Oeps, ik zag zuids bod niet’, sluit dat uiteraard een misgreep uit.</w:t>
      </w:r>
    </w:p>
    <w:p w14:paraId="5919FD0C" w14:textId="77777777" w:rsidR="003B53C7" w:rsidRPr="00D11EDD" w:rsidRDefault="003B53C7" w:rsidP="003B53C7">
      <w:pPr>
        <w:pStyle w:val="Lijstalinea"/>
        <w:rPr>
          <w:rFonts w:eastAsiaTheme="minorHAnsi" w:cstheme="minorBidi"/>
          <w:color w:val="000000" w:themeColor="text1"/>
          <w:sz w:val="22"/>
        </w:rPr>
      </w:pPr>
    </w:p>
    <w:p w14:paraId="7E29683C" w14:textId="53556143" w:rsidR="003B53C7" w:rsidRPr="00D11EDD" w:rsidRDefault="003B53C7" w:rsidP="003B53C7">
      <w:pPr>
        <w:pStyle w:val="Lijstalinea"/>
        <w:numPr>
          <w:ilvl w:val="0"/>
          <w:numId w:val="9"/>
        </w:numPr>
        <w:rPr>
          <w:rFonts w:eastAsiaTheme="minorHAnsi" w:cstheme="minorBidi"/>
          <w:color w:val="000000" w:themeColor="text1"/>
          <w:sz w:val="22"/>
        </w:rPr>
      </w:pPr>
      <w:r w:rsidRPr="00D11EDD">
        <w:rPr>
          <w:rFonts w:eastAsiaTheme="minorHAnsi" w:cstheme="minorBidi"/>
          <w:color w:val="000000" w:themeColor="text1"/>
          <w:sz w:val="22"/>
        </w:rPr>
        <w:t>Je west deelt mee dat je 3</w:t>
      </w:r>
      <w:r w:rsidRPr="00D11EDD">
        <w:rPr>
          <w:rFonts w:ascii="Symbol" w:eastAsiaTheme="minorHAnsi" w:hAnsi="Symbol" w:cstheme="minorBidi"/>
          <w:color w:val="FF0000"/>
          <w:sz w:val="22"/>
        </w:rPr>
        <w:t></w:t>
      </w:r>
      <w:r w:rsidRPr="00D11EDD">
        <w:rPr>
          <w:rFonts w:eastAsiaTheme="minorHAnsi" w:cstheme="minorBidi"/>
          <w:color w:val="000000" w:themeColor="text1"/>
          <w:sz w:val="22"/>
        </w:rPr>
        <w:t xml:space="preserve"> niet ziet als een onbedoeld bod</w:t>
      </w:r>
      <w:r w:rsidR="00504F8E" w:rsidRPr="00D11EDD">
        <w:rPr>
          <w:rFonts w:eastAsiaTheme="minorHAnsi" w:cstheme="minorBidi"/>
          <w:color w:val="000000" w:themeColor="text1"/>
          <w:sz w:val="22"/>
        </w:rPr>
        <w:t>, dat je je 3</w:t>
      </w:r>
      <w:r w:rsidR="00504F8E" w:rsidRPr="00D11EDD">
        <w:rPr>
          <w:rFonts w:ascii="Symbol" w:eastAsiaTheme="minorHAnsi" w:hAnsi="Symbol" w:cstheme="minorBidi"/>
          <w:color w:val="FF0000"/>
          <w:sz w:val="22"/>
        </w:rPr>
        <w:t></w:t>
      </w:r>
      <w:r w:rsidR="00504F8E" w:rsidRPr="00D11EDD">
        <w:rPr>
          <w:rFonts w:eastAsiaTheme="minorHAnsi" w:cstheme="minorBidi"/>
          <w:color w:val="000000" w:themeColor="text1"/>
          <w:sz w:val="22"/>
        </w:rPr>
        <w:t>-bod moet vervangen als noord dat bod niet accepteert</w:t>
      </w:r>
      <w:r w:rsidRPr="00D11EDD">
        <w:rPr>
          <w:rFonts w:eastAsiaTheme="minorHAnsi" w:cstheme="minorBidi"/>
          <w:color w:val="000000" w:themeColor="text1"/>
          <w:sz w:val="22"/>
        </w:rPr>
        <w:t xml:space="preserve"> en je legt uit wat volgens jou een vervangende bieding wel of niet gelijkwaardig maakt.</w:t>
      </w:r>
    </w:p>
    <w:p w14:paraId="0D813C15" w14:textId="77777777" w:rsidR="00504F8E" w:rsidRPr="00D11EDD" w:rsidRDefault="00504F8E" w:rsidP="00504F8E">
      <w:pPr>
        <w:pStyle w:val="Lijstalinea"/>
        <w:rPr>
          <w:rFonts w:eastAsiaTheme="minorHAnsi" w:cstheme="minorBidi"/>
          <w:color w:val="000000" w:themeColor="text1"/>
          <w:sz w:val="22"/>
        </w:rPr>
      </w:pPr>
    </w:p>
    <w:tbl>
      <w:tblPr>
        <w:tblStyle w:val="Tabelraster"/>
        <w:tblW w:w="0" w:type="auto"/>
        <w:tblInd w:w="720" w:type="dxa"/>
        <w:tblLook w:val="04A0" w:firstRow="1" w:lastRow="0" w:firstColumn="1" w:lastColumn="0" w:noHBand="0" w:noVBand="1"/>
      </w:tblPr>
      <w:tblGrid>
        <w:gridCol w:w="9474"/>
      </w:tblGrid>
      <w:tr w:rsidR="004E4964" w14:paraId="5B8EF408" w14:textId="77777777" w:rsidTr="004E4964">
        <w:tc>
          <w:tcPr>
            <w:tcW w:w="10194" w:type="dxa"/>
          </w:tcPr>
          <w:p w14:paraId="045BCBC0" w14:textId="77777777" w:rsidR="004E4964" w:rsidRPr="002410D2" w:rsidRDefault="004E4964" w:rsidP="004E4964">
            <w:pPr>
              <w:pStyle w:val="Lijstalinea"/>
              <w:ind w:left="0"/>
              <w:rPr>
                <w:rFonts w:eastAsiaTheme="minorHAnsi" w:cstheme="minorBidi"/>
                <w:b/>
                <w:i/>
                <w:color w:val="000000" w:themeColor="text1"/>
                <w:sz w:val="22"/>
              </w:rPr>
            </w:pPr>
            <w:r w:rsidRPr="002410D2">
              <w:rPr>
                <w:rFonts w:eastAsiaTheme="minorHAnsi" w:cstheme="minorBidi"/>
                <w:b/>
                <w:i/>
                <w:color w:val="000000" w:themeColor="text1"/>
                <w:sz w:val="22"/>
              </w:rPr>
              <w:t>Het</w:t>
            </w:r>
            <w:r>
              <w:rPr>
                <w:rFonts w:eastAsiaTheme="minorHAnsi" w:cstheme="minorBidi"/>
                <w:b/>
                <w:i/>
                <w:color w:val="000000" w:themeColor="text1"/>
                <w:sz w:val="22"/>
              </w:rPr>
              <w:t xml:space="preserve"> (</w:t>
            </w:r>
            <w:r w:rsidRPr="002410D2">
              <w:rPr>
                <w:rFonts w:eastAsiaTheme="minorHAnsi" w:cstheme="minorBidi"/>
                <w:b/>
                <w:i/>
                <w:color w:val="000000" w:themeColor="text1"/>
                <w:sz w:val="22"/>
              </w:rPr>
              <w:t>mooie</w:t>
            </w:r>
            <w:r>
              <w:rPr>
                <w:rFonts w:eastAsiaTheme="minorHAnsi" w:cstheme="minorBidi"/>
                <w:b/>
                <w:i/>
                <w:color w:val="000000" w:themeColor="text1"/>
                <w:sz w:val="22"/>
              </w:rPr>
              <w:t>)</w:t>
            </w:r>
            <w:r w:rsidRPr="002410D2">
              <w:rPr>
                <w:rFonts w:eastAsiaTheme="minorHAnsi" w:cstheme="minorBidi"/>
                <w:b/>
                <w:i/>
                <w:color w:val="000000" w:themeColor="text1"/>
                <w:sz w:val="22"/>
              </w:rPr>
              <w:t xml:space="preserve"> dilemma van wel of niet vergelijkbaar</w:t>
            </w:r>
          </w:p>
          <w:p w14:paraId="50A4330E" w14:textId="18787058" w:rsidR="004E4964" w:rsidRDefault="004E4964" w:rsidP="004E4964">
            <w:pPr>
              <w:pStyle w:val="Lijstalinea"/>
              <w:ind w:left="0"/>
              <w:rPr>
                <w:rFonts w:eastAsiaTheme="minorHAnsi" w:cstheme="minorBidi"/>
                <w:i/>
                <w:color w:val="000000" w:themeColor="text1"/>
                <w:sz w:val="22"/>
              </w:rPr>
            </w:pPr>
            <w:r w:rsidRPr="00D11EDD">
              <w:rPr>
                <w:rFonts w:eastAsiaTheme="minorHAnsi" w:cstheme="minorBidi"/>
                <w:i/>
                <w:color w:val="000000" w:themeColor="text1"/>
                <w:sz w:val="22"/>
              </w:rPr>
              <w:t>Het gemakkelijkst te bevatten is de uitleg</w:t>
            </w:r>
            <w:r>
              <w:rPr>
                <w:rFonts w:eastAsiaTheme="minorHAnsi" w:cstheme="minorBidi"/>
                <w:i/>
                <w:color w:val="000000" w:themeColor="text1"/>
                <w:sz w:val="22"/>
              </w:rPr>
              <w:t>:</w:t>
            </w:r>
            <w:r w:rsidRPr="00D11EDD">
              <w:rPr>
                <w:rFonts w:eastAsiaTheme="minorHAnsi" w:cstheme="minorBidi"/>
                <w:i/>
                <w:color w:val="000000" w:themeColor="text1"/>
                <w:sz w:val="22"/>
              </w:rPr>
              <w:t xml:space="preserve"> de boodschap van het </w:t>
            </w:r>
            <w:r w:rsidRPr="00902067">
              <w:rPr>
                <w:rFonts w:eastAsiaTheme="minorHAnsi" w:cstheme="minorBidi"/>
                <w:b/>
                <w:i/>
                <w:color w:val="000000" w:themeColor="text1"/>
                <w:sz w:val="22"/>
              </w:rPr>
              <w:t>ingetrokken</w:t>
            </w:r>
            <w:r w:rsidRPr="00D11EDD">
              <w:rPr>
                <w:rFonts w:eastAsiaTheme="minorHAnsi" w:cstheme="minorBidi"/>
                <w:i/>
                <w:color w:val="000000" w:themeColor="text1"/>
                <w:sz w:val="22"/>
              </w:rPr>
              <w:t xml:space="preserve"> </w:t>
            </w:r>
            <w:r>
              <w:rPr>
                <w:rFonts w:eastAsiaTheme="minorHAnsi" w:cstheme="minorBidi"/>
                <w:i/>
                <w:color w:val="000000" w:themeColor="text1"/>
                <w:sz w:val="22"/>
              </w:rPr>
              <w:t>(</w:t>
            </w:r>
            <w:r w:rsidRPr="00D11EDD">
              <w:rPr>
                <w:rFonts w:eastAsiaTheme="minorHAnsi" w:cstheme="minorBidi"/>
                <w:i/>
                <w:color w:val="000000" w:themeColor="text1"/>
                <w:sz w:val="22"/>
              </w:rPr>
              <w:t>3</w:t>
            </w:r>
            <w:r w:rsidRPr="00D11EDD">
              <w:rPr>
                <w:rFonts w:ascii="Symbol" w:eastAsiaTheme="minorHAnsi" w:hAnsi="Symbol" w:cstheme="minorBidi"/>
                <w:i/>
                <w:color w:val="FF0000"/>
                <w:sz w:val="22"/>
              </w:rPr>
              <w:t></w:t>
            </w:r>
            <w:r w:rsidRPr="00D11EDD">
              <w:rPr>
                <w:rFonts w:eastAsiaTheme="minorHAnsi" w:cstheme="minorBidi"/>
                <w:i/>
                <w:color w:val="000000" w:themeColor="text1"/>
                <w:sz w:val="22"/>
              </w:rPr>
              <w:t>-</w:t>
            </w:r>
            <w:r>
              <w:rPr>
                <w:rFonts w:eastAsiaTheme="minorHAnsi" w:cstheme="minorBidi"/>
                <w:i/>
                <w:color w:val="000000" w:themeColor="text1"/>
                <w:sz w:val="22"/>
              </w:rPr>
              <w:t>)</w:t>
            </w:r>
            <w:r w:rsidRPr="004E4964">
              <w:rPr>
                <w:rFonts w:eastAsiaTheme="minorHAnsi" w:cstheme="minorBidi"/>
                <w:b/>
                <w:i/>
                <w:color w:val="000000" w:themeColor="text1"/>
                <w:sz w:val="22"/>
              </w:rPr>
              <w:t>bod</w:t>
            </w:r>
            <w:r w:rsidRPr="00D11EDD">
              <w:rPr>
                <w:rFonts w:eastAsiaTheme="minorHAnsi" w:cstheme="minorBidi"/>
                <w:i/>
                <w:color w:val="000000" w:themeColor="text1"/>
                <w:sz w:val="22"/>
              </w:rPr>
              <w:t xml:space="preserve"> </w:t>
            </w:r>
            <w:r>
              <w:rPr>
                <w:rFonts w:eastAsiaTheme="minorHAnsi" w:cstheme="minorBidi"/>
                <w:i/>
                <w:color w:val="000000" w:themeColor="text1"/>
                <w:sz w:val="22"/>
              </w:rPr>
              <w:t xml:space="preserve">mag </w:t>
            </w:r>
            <w:r w:rsidRPr="00D11EDD">
              <w:rPr>
                <w:rFonts w:eastAsiaTheme="minorHAnsi" w:cstheme="minorBidi"/>
                <w:i/>
                <w:color w:val="000000" w:themeColor="text1"/>
                <w:sz w:val="22"/>
              </w:rPr>
              <w:t xml:space="preserve">geen wezenlijke informatie toevoegen aan de boodschap van de </w:t>
            </w:r>
            <w:r w:rsidRPr="00902067">
              <w:rPr>
                <w:rFonts w:eastAsiaTheme="minorHAnsi" w:cstheme="minorBidi"/>
                <w:b/>
                <w:i/>
                <w:color w:val="000000" w:themeColor="text1"/>
                <w:sz w:val="22"/>
              </w:rPr>
              <w:t>vervangende</w:t>
            </w:r>
            <w:r>
              <w:rPr>
                <w:rFonts w:eastAsiaTheme="minorHAnsi" w:cstheme="minorBidi"/>
                <w:i/>
                <w:color w:val="000000" w:themeColor="text1"/>
                <w:sz w:val="22"/>
              </w:rPr>
              <w:t xml:space="preserve"> bieding. </w:t>
            </w:r>
          </w:p>
          <w:p w14:paraId="464783AA" w14:textId="77777777" w:rsidR="004E4964" w:rsidRDefault="004E4964" w:rsidP="004E4964">
            <w:pPr>
              <w:pStyle w:val="Lijstalinea"/>
              <w:ind w:left="0"/>
              <w:rPr>
                <w:rFonts w:eastAsiaTheme="minorHAnsi" w:cstheme="minorBidi"/>
                <w:i/>
                <w:color w:val="000000" w:themeColor="text1"/>
                <w:sz w:val="22"/>
              </w:rPr>
            </w:pPr>
          </w:p>
          <w:p w14:paraId="4092F9F5" w14:textId="77777777" w:rsidR="004E4964" w:rsidRPr="003844B8" w:rsidRDefault="004E4964" w:rsidP="004E4964">
            <w:pPr>
              <w:pStyle w:val="Lijstalinea"/>
              <w:ind w:left="0"/>
              <w:rPr>
                <w:rFonts w:eastAsiaTheme="minorHAnsi" w:cstheme="minorBidi"/>
                <w:b/>
                <w:i/>
                <w:color w:val="000000" w:themeColor="text1"/>
                <w:sz w:val="22"/>
              </w:rPr>
            </w:pPr>
            <w:r w:rsidRPr="003844B8">
              <w:rPr>
                <w:rFonts w:eastAsiaTheme="minorHAnsi" w:cstheme="minorBidi"/>
                <w:b/>
                <w:i/>
                <w:color w:val="000000" w:themeColor="text1"/>
                <w:sz w:val="22"/>
              </w:rPr>
              <w:t>Doublet</w:t>
            </w:r>
            <w:r>
              <w:rPr>
                <w:rFonts w:eastAsiaTheme="minorHAnsi" w:cstheme="minorBidi"/>
                <w:b/>
                <w:i/>
                <w:color w:val="000000" w:themeColor="text1"/>
                <w:sz w:val="22"/>
              </w:rPr>
              <w:t xml:space="preserve"> vergelijkbaar</w:t>
            </w:r>
            <w:r w:rsidRPr="003844B8">
              <w:rPr>
                <w:rFonts w:eastAsiaTheme="minorHAnsi" w:cstheme="minorBidi"/>
                <w:b/>
                <w:i/>
                <w:color w:val="000000" w:themeColor="text1"/>
                <w:sz w:val="22"/>
              </w:rPr>
              <w:t>?</w:t>
            </w:r>
          </w:p>
          <w:p w14:paraId="618C06BE" w14:textId="77777777" w:rsidR="004E4964" w:rsidRDefault="004E4964" w:rsidP="004E4964">
            <w:pPr>
              <w:pStyle w:val="Lijstalinea"/>
              <w:ind w:left="0"/>
              <w:rPr>
                <w:rFonts w:eastAsiaTheme="minorHAnsi" w:cstheme="minorBidi"/>
                <w:i/>
                <w:color w:val="000000" w:themeColor="text1"/>
                <w:sz w:val="22"/>
              </w:rPr>
            </w:pPr>
            <w:r>
              <w:rPr>
                <w:rFonts w:eastAsiaTheme="minorHAnsi" w:cstheme="minorBidi"/>
                <w:i/>
                <w:color w:val="000000" w:themeColor="text1"/>
                <w:sz w:val="22"/>
              </w:rPr>
              <w:t>De boodschap ‘minstens één hoge 4-kaart’, vertelt west met 3</w:t>
            </w:r>
            <w:r w:rsidRPr="00902067">
              <w:rPr>
                <w:rFonts w:ascii="Symbol" w:eastAsiaTheme="minorHAnsi" w:hAnsi="Symbol" w:cstheme="minorBidi"/>
                <w:i/>
                <w:color w:val="FF0000"/>
                <w:sz w:val="22"/>
              </w:rPr>
              <w:t></w:t>
            </w:r>
            <w:r>
              <w:rPr>
                <w:rFonts w:eastAsiaTheme="minorHAnsi" w:cstheme="minorBidi"/>
                <w:i/>
                <w:color w:val="000000" w:themeColor="text1"/>
                <w:sz w:val="22"/>
              </w:rPr>
              <w:t>. Dan ligt het voor de hand dat ‘doublet’ op 3</w:t>
            </w:r>
            <w:r w:rsidRPr="00902067">
              <w:rPr>
                <w:rFonts w:ascii="Symbol" w:eastAsiaTheme="minorHAnsi" w:hAnsi="Symbol" w:cstheme="minorBidi"/>
                <w:i/>
                <w:color w:val="FF0000"/>
                <w:sz w:val="22"/>
              </w:rPr>
              <w:t></w:t>
            </w:r>
            <w:r>
              <w:rPr>
                <w:rFonts w:eastAsiaTheme="minorHAnsi" w:cstheme="minorBidi"/>
                <w:i/>
                <w:color w:val="000000" w:themeColor="text1"/>
                <w:sz w:val="22"/>
              </w:rPr>
              <w:t xml:space="preserve"> exact dezelfde boodschap meldt, dus is doublet als vervangende bieding honderd karaat vergelijkbaar. </w:t>
            </w:r>
          </w:p>
          <w:p w14:paraId="0FFE815C" w14:textId="77777777" w:rsidR="004E4964" w:rsidRDefault="004E4964" w:rsidP="004E4964">
            <w:pPr>
              <w:pStyle w:val="Lijstalinea"/>
              <w:ind w:left="0"/>
              <w:rPr>
                <w:rFonts w:eastAsiaTheme="minorHAnsi" w:cstheme="minorBidi"/>
                <w:b/>
                <w:i/>
                <w:color w:val="000000" w:themeColor="text1"/>
                <w:sz w:val="22"/>
              </w:rPr>
            </w:pPr>
          </w:p>
          <w:p w14:paraId="0C8A9229" w14:textId="290716B2" w:rsidR="004E4964" w:rsidRDefault="004E4964" w:rsidP="004E4964">
            <w:pPr>
              <w:pStyle w:val="Lijstalinea"/>
              <w:ind w:left="0"/>
              <w:rPr>
                <w:rFonts w:eastAsiaTheme="minorHAnsi" w:cstheme="minorBidi"/>
                <w:i/>
                <w:color w:val="000000" w:themeColor="text1"/>
                <w:sz w:val="22"/>
              </w:rPr>
            </w:pPr>
            <w:r w:rsidRPr="003844B8">
              <w:rPr>
                <w:rFonts w:eastAsiaTheme="minorHAnsi" w:cstheme="minorBidi"/>
                <w:b/>
                <w:i/>
                <w:color w:val="000000" w:themeColor="text1"/>
                <w:sz w:val="22"/>
              </w:rPr>
              <w:t>3</w:t>
            </w:r>
            <w:r w:rsidRPr="003844B8">
              <w:rPr>
                <w:rFonts w:ascii="Symbol" w:eastAsiaTheme="minorHAnsi" w:hAnsi="Symbol" w:cstheme="minorBidi"/>
                <w:i/>
                <w:color w:val="FF0000"/>
                <w:sz w:val="22"/>
              </w:rPr>
              <w:t></w:t>
            </w:r>
            <w:r w:rsidRPr="003844B8">
              <w:rPr>
                <w:rFonts w:eastAsiaTheme="minorHAnsi" w:cstheme="minorBidi"/>
                <w:b/>
                <w:i/>
                <w:color w:val="000000" w:themeColor="text1"/>
                <w:sz w:val="22"/>
              </w:rPr>
              <w:t>/</w:t>
            </w:r>
            <w:r>
              <w:rPr>
                <w:rFonts w:ascii="Symbol" w:eastAsiaTheme="minorHAnsi" w:hAnsi="Symbol" w:cstheme="minorBidi"/>
                <w:i/>
                <w:color w:val="000000" w:themeColor="text1"/>
                <w:sz w:val="22"/>
              </w:rPr>
              <w:t></w:t>
            </w:r>
            <w:r w:rsidRPr="003844B8">
              <w:rPr>
                <w:rFonts w:eastAsiaTheme="minorHAnsi" w:cstheme="minorBidi"/>
                <w:b/>
                <w:i/>
                <w:color w:val="000000" w:themeColor="text1"/>
                <w:sz w:val="22"/>
              </w:rPr>
              <w:t xml:space="preserve"> vergelijkbaar?</w:t>
            </w:r>
          </w:p>
          <w:p w14:paraId="3B15DB41" w14:textId="77777777" w:rsidR="004E4964" w:rsidRDefault="004E4964" w:rsidP="004E4964">
            <w:pPr>
              <w:pStyle w:val="Lijstalinea"/>
              <w:ind w:left="0"/>
              <w:rPr>
                <w:rFonts w:eastAsiaTheme="minorHAnsi" w:cstheme="minorBidi"/>
                <w:i/>
                <w:color w:val="000000" w:themeColor="text1"/>
                <w:sz w:val="22"/>
              </w:rPr>
            </w:pPr>
            <w:r>
              <w:rPr>
                <w:rFonts w:eastAsiaTheme="minorHAnsi" w:cstheme="minorBidi"/>
                <w:i/>
                <w:color w:val="000000" w:themeColor="text1"/>
                <w:sz w:val="22"/>
              </w:rPr>
              <w:t>Als west het 3</w:t>
            </w:r>
            <w:r w:rsidRPr="003844B8">
              <w:rPr>
                <w:rFonts w:ascii="Symbol" w:eastAsiaTheme="minorHAnsi" w:hAnsi="Symbol" w:cstheme="minorBidi"/>
                <w:i/>
                <w:color w:val="FF0000"/>
                <w:sz w:val="22"/>
              </w:rPr>
              <w:t></w:t>
            </w:r>
            <w:r>
              <w:rPr>
                <w:rFonts w:eastAsiaTheme="minorHAnsi" w:cstheme="minorBidi"/>
                <w:i/>
                <w:color w:val="000000" w:themeColor="text1"/>
                <w:sz w:val="22"/>
              </w:rPr>
              <w:t>-bod vervangt door 3</w:t>
            </w:r>
            <w:r w:rsidRPr="001B4364">
              <w:rPr>
                <w:rFonts w:ascii="Symbol" w:eastAsiaTheme="minorHAnsi" w:hAnsi="Symbol" w:cstheme="minorBidi"/>
                <w:i/>
                <w:color w:val="FF0000"/>
                <w:sz w:val="22"/>
              </w:rPr>
              <w:t></w:t>
            </w:r>
            <w:r>
              <w:rPr>
                <w:rFonts w:eastAsiaTheme="minorHAnsi" w:cstheme="minorBidi"/>
                <w:i/>
                <w:color w:val="000000" w:themeColor="text1"/>
                <w:sz w:val="22"/>
              </w:rPr>
              <w:t>/</w:t>
            </w:r>
            <w:r>
              <w:rPr>
                <w:rFonts w:ascii="Symbol" w:eastAsiaTheme="minorHAnsi" w:hAnsi="Symbol" w:cstheme="minorBidi"/>
                <w:i/>
                <w:color w:val="000000" w:themeColor="text1"/>
                <w:sz w:val="22"/>
              </w:rPr>
              <w:t></w:t>
            </w:r>
            <w:r>
              <w:rPr>
                <w:rFonts w:eastAsiaTheme="minorHAnsi" w:cstheme="minorBidi"/>
                <w:i/>
                <w:color w:val="000000" w:themeColor="text1"/>
                <w:sz w:val="22"/>
              </w:rPr>
              <w:t>, belooft dat een 5-kaart in die kleur. Dan is de vervangende bieding preciezer dan het ingetrokken 3</w:t>
            </w:r>
            <w:r w:rsidRPr="001B4364">
              <w:rPr>
                <w:rFonts w:ascii="Symbol" w:eastAsiaTheme="minorHAnsi" w:hAnsi="Symbol" w:cstheme="minorBidi"/>
                <w:i/>
                <w:color w:val="FF0000"/>
                <w:sz w:val="22"/>
              </w:rPr>
              <w:t></w:t>
            </w:r>
            <w:r>
              <w:rPr>
                <w:rFonts w:eastAsiaTheme="minorHAnsi" w:cstheme="minorBidi"/>
                <w:i/>
                <w:color w:val="000000" w:themeColor="text1"/>
                <w:sz w:val="22"/>
              </w:rPr>
              <w:t xml:space="preserve">-bod. En dat mag, omdat de onbekende kleur van het ingetrokken bod dan niets toevoegt. </w:t>
            </w:r>
          </w:p>
          <w:p w14:paraId="50891478" w14:textId="77777777" w:rsidR="004E4964" w:rsidRDefault="004E4964" w:rsidP="004E4964">
            <w:pPr>
              <w:pStyle w:val="Lijstalinea"/>
              <w:ind w:left="0"/>
              <w:rPr>
                <w:rFonts w:eastAsiaTheme="minorHAnsi" w:cstheme="minorBidi"/>
                <w:i/>
                <w:color w:val="000000" w:themeColor="text1"/>
                <w:sz w:val="22"/>
              </w:rPr>
            </w:pPr>
            <w:r w:rsidRPr="003844B8">
              <w:rPr>
                <w:rFonts w:eastAsiaTheme="minorHAnsi" w:cstheme="minorBidi"/>
                <w:b/>
                <w:i/>
                <w:color w:val="000000" w:themeColor="text1"/>
                <w:sz w:val="22"/>
              </w:rPr>
              <w:t>Maar</w:t>
            </w:r>
            <w:r>
              <w:rPr>
                <w:rFonts w:eastAsiaTheme="minorHAnsi" w:cstheme="minorBidi"/>
                <w:i/>
                <w:color w:val="000000" w:themeColor="text1"/>
                <w:sz w:val="22"/>
              </w:rPr>
              <w:t>… het 3</w:t>
            </w:r>
            <w:r w:rsidRPr="001B4364">
              <w:rPr>
                <w:rFonts w:ascii="Symbol" w:eastAsiaTheme="minorHAnsi" w:hAnsi="Symbol" w:cstheme="minorBidi"/>
                <w:i/>
                <w:color w:val="FF0000"/>
                <w:sz w:val="22"/>
              </w:rPr>
              <w:t></w:t>
            </w:r>
            <w:r>
              <w:rPr>
                <w:rFonts w:eastAsiaTheme="minorHAnsi" w:cstheme="minorBidi"/>
                <w:i/>
                <w:color w:val="000000" w:themeColor="text1"/>
                <w:sz w:val="22"/>
              </w:rPr>
              <w:t>-bod sluit een hoge 5-kaart uit. Als west nu kiest voor 3</w:t>
            </w:r>
            <w:r w:rsidRPr="001B4364">
              <w:rPr>
                <w:rFonts w:ascii="Symbol" w:eastAsiaTheme="minorHAnsi" w:hAnsi="Symbol" w:cstheme="minorBidi"/>
                <w:i/>
                <w:color w:val="FF0000"/>
                <w:sz w:val="22"/>
              </w:rPr>
              <w:t></w:t>
            </w:r>
            <w:r>
              <w:rPr>
                <w:rFonts w:eastAsiaTheme="minorHAnsi" w:cstheme="minorBidi"/>
                <w:i/>
                <w:color w:val="000000" w:themeColor="text1"/>
                <w:sz w:val="22"/>
              </w:rPr>
              <w:t>/</w:t>
            </w:r>
            <w:r>
              <w:rPr>
                <w:rFonts w:ascii="Symbol" w:eastAsiaTheme="minorHAnsi" w:hAnsi="Symbol" w:cstheme="minorBidi"/>
                <w:i/>
                <w:color w:val="000000" w:themeColor="text1"/>
                <w:sz w:val="22"/>
              </w:rPr>
              <w:t></w:t>
            </w:r>
            <w:r>
              <w:rPr>
                <w:rFonts w:eastAsiaTheme="minorHAnsi" w:cstheme="minorBidi"/>
                <w:i/>
                <w:color w:val="000000" w:themeColor="text1"/>
                <w:sz w:val="22"/>
              </w:rPr>
              <w:t>, voegt het ingetrokken 3</w:t>
            </w:r>
            <w:r w:rsidRPr="001B4364">
              <w:rPr>
                <w:rFonts w:ascii="Symbol" w:eastAsiaTheme="minorHAnsi" w:hAnsi="Symbol" w:cstheme="minorBidi"/>
                <w:i/>
                <w:color w:val="FF0000"/>
                <w:sz w:val="22"/>
              </w:rPr>
              <w:t></w:t>
            </w:r>
            <w:r>
              <w:rPr>
                <w:rFonts w:eastAsiaTheme="minorHAnsi" w:cstheme="minorBidi"/>
                <w:i/>
                <w:color w:val="000000" w:themeColor="text1"/>
                <w:sz w:val="22"/>
              </w:rPr>
              <w:t xml:space="preserve">-bod wél iets toe aan het aantal kaarten in die kleur, namelijk dat de geboden kleur geen 5-kaart maar een 4-kaart is. Die grens is voor de partner belangrijk met een 3-kaart in die kleur! </w:t>
            </w:r>
          </w:p>
          <w:p w14:paraId="35E320DA" w14:textId="77777777" w:rsidR="004E4964" w:rsidRDefault="004E4964" w:rsidP="004E4964">
            <w:pPr>
              <w:pStyle w:val="Lijstalinea"/>
              <w:ind w:left="0"/>
              <w:rPr>
                <w:rFonts w:eastAsiaTheme="minorHAnsi" w:cstheme="minorBidi"/>
                <w:i/>
                <w:color w:val="000000" w:themeColor="text1"/>
                <w:sz w:val="22"/>
              </w:rPr>
            </w:pPr>
          </w:p>
          <w:p w14:paraId="65701C31" w14:textId="77777777" w:rsidR="004E4964" w:rsidRPr="003844B8" w:rsidRDefault="004E4964" w:rsidP="004E4964">
            <w:pPr>
              <w:pStyle w:val="Lijstalinea"/>
              <w:ind w:left="0"/>
              <w:rPr>
                <w:rFonts w:eastAsiaTheme="minorHAnsi" w:cstheme="minorBidi"/>
                <w:b/>
                <w:i/>
                <w:color w:val="000000" w:themeColor="text1"/>
                <w:sz w:val="22"/>
              </w:rPr>
            </w:pPr>
            <w:r w:rsidRPr="003844B8">
              <w:rPr>
                <w:rFonts w:eastAsiaTheme="minorHAnsi" w:cstheme="minorBidi"/>
                <w:b/>
                <w:i/>
                <w:color w:val="000000" w:themeColor="text1"/>
                <w:sz w:val="22"/>
              </w:rPr>
              <w:t>Bij twijfel</w:t>
            </w:r>
          </w:p>
          <w:p w14:paraId="3F66887D" w14:textId="1ABD59A5" w:rsidR="004E4964" w:rsidRDefault="004E4964" w:rsidP="004E4964">
            <w:pPr>
              <w:pStyle w:val="Lijstalinea"/>
              <w:ind w:left="0"/>
              <w:rPr>
                <w:rFonts w:eastAsiaTheme="minorHAnsi" w:cstheme="minorBidi"/>
                <w:b/>
                <w:i/>
                <w:color w:val="000000" w:themeColor="text1"/>
                <w:sz w:val="22"/>
              </w:rPr>
            </w:pPr>
            <w:r w:rsidRPr="004E4964">
              <w:rPr>
                <w:rFonts w:eastAsiaTheme="minorHAnsi" w:cstheme="minorBidi"/>
                <w:i/>
                <w:color w:val="000000" w:themeColor="text1"/>
                <w:sz w:val="22"/>
              </w:rPr>
              <w:t xml:space="preserve">Voordeel van een vergelijkbare bieding is dat partner noord vrij mag bieden. </w:t>
            </w:r>
            <w:r w:rsidRPr="004E4964">
              <w:rPr>
                <w:rFonts w:eastAsiaTheme="minorHAnsi" w:cstheme="minorBidi"/>
                <w:b/>
                <w:i/>
                <w:color w:val="000000" w:themeColor="text1"/>
                <w:sz w:val="22"/>
              </w:rPr>
              <w:t>En</w:t>
            </w:r>
            <w:r w:rsidRPr="004E4964">
              <w:rPr>
                <w:rFonts w:eastAsiaTheme="minorHAnsi" w:cstheme="minorBidi"/>
                <w:i/>
                <w:color w:val="000000" w:themeColor="text1"/>
                <w:sz w:val="22"/>
              </w:rPr>
              <w:t xml:space="preserve"> dat je achteraf het resultaat mag aanpassen als je meent dat </w:t>
            </w:r>
            <w:r>
              <w:rPr>
                <w:rFonts w:eastAsiaTheme="minorHAnsi" w:cstheme="minorBidi"/>
                <w:i/>
                <w:color w:val="000000" w:themeColor="text1"/>
                <w:sz w:val="22"/>
              </w:rPr>
              <w:t>de niet-overtredende partij door de overtreding is benadeeld</w:t>
            </w:r>
            <w:r w:rsidRPr="004E4964">
              <w:rPr>
                <w:rFonts w:eastAsiaTheme="minorHAnsi" w:cstheme="minorBidi"/>
                <w:i/>
                <w:color w:val="000000" w:themeColor="text1"/>
                <w:sz w:val="22"/>
              </w:rPr>
              <w:t xml:space="preserve">. Dat correctierecht heb je NIET </w:t>
            </w:r>
            <w:r>
              <w:rPr>
                <w:rFonts w:eastAsiaTheme="minorHAnsi" w:cstheme="minorBidi"/>
                <w:i/>
                <w:color w:val="000000" w:themeColor="text1"/>
                <w:sz w:val="22"/>
              </w:rPr>
              <w:t xml:space="preserve">na een niet-vergelijkbaar vervangende bieding met pasplicht voor de partner. </w:t>
            </w:r>
            <w:r w:rsidRPr="004E4964">
              <w:rPr>
                <w:rFonts w:eastAsiaTheme="minorHAnsi" w:cstheme="minorBidi"/>
                <w:i/>
                <w:color w:val="000000" w:themeColor="text1"/>
                <w:sz w:val="22"/>
              </w:rPr>
              <w:t xml:space="preserve">Daarom zou ik </w:t>
            </w:r>
            <w:r w:rsidRPr="004E4964">
              <w:rPr>
                <w:rFonts w:eastAsiaTheme="minorHAnsi" w:cstheme="minorBidi"/>
                <w:b/>
                <w:i/>
                <w:color w:val="000000" w:themeColor="text1"/>
                <w:sz w:val="22"/>
              </w:rPr>
              <w:t>als WL</w:t>
            </w:r>
            <w:r w:rsidRPr="004E4964">
              <w:rPr>
                <w:rFonts w:eastAsiaTheme="minorHAnsi" w:cstheme="minorBidi"/>
                <w:i/>
                <w:color w:val="000000" w:themeColor="text1"/>
                <w:sz w:val="22"/>
              </w:rPr>
              <w:t xml:space="preserve"> 3</w:t>
            </w:r>
            <w:r w:rsidRPr="004E4964">
              <w:rPr>
                <w:rFonts w:ascii="Symbol" w:eastAsiaTheme="minorHAnsi" w:hAnsi="Symbol" w:cstheme="minorBidi"/>
                <w:i/>
                <w:color w:val="FF0000"/>
                <w:sz w:val="22"/>
              </w:rPr>
              <w:t></w:t>
            </w:r>
            <w:r w:rsidRPr="004E4964">
              <w:rPr>
                <w:rFonts w:eastAsiaTheme="minorHAnsi" w:cstheme="minorBidi"/>
                <w:i/>
                <w:color w:val="000000" w:themeColor="text1"/>
                <w:sz w:val="22"/>
              </w:rPr>
              <w:t>/</w:t>
            </w:r>
            <w:r w:rsidRPr="004E4964">
              <w:rPr>
                <w:rFonts w:ascii="Symbol" w:eastAsiaTheme="minorHAnsi" w:hAnsi="Symbol" w:cstheme="minorBidi"/>
                <w:i/>
                <w:color w:val="000000" w:themeColor="text1"/>
                <w:sz w:val="22"/>
              </w:rPr>
              <w:t></w:t>
            </w:r>
            <w:r w:rsidRPr="004E4964">
              <w:rPr>
                <w:rFonts w:eastAsiaTheme="minorHAnsi" w:cstheme="minorBidi"/>
                <w:i/>
                <w:color w:val="000000" w:themeColor="text1"/>
                <w:sz w:val="22"/>
              </w:rPr>
              <w:t xml:space="preserve"> als vergelijkbaar beoordelen</w:t>
            </w:r>
            <w:r>
              <w:rPr>
                <w:rFonts w:eastAsiaTheme="minorHAnsi" w:cstheme="minorBidi"/>
                <w:i/>
                <w:color w:val="000000" w:themeColor="text1"/>
                <w:sz w:val="22"/>
              </w:rPr>
              <w:t>, maar</w:t>
            </w:r>
            <w:r w:rsidRPr="004E4964">
              <w:rPr>
                <w:rFonts w:eastAsiaTheme="minorHAnsi" w:cstheme="minorBidi"/>
                <w:i/>
                <w:color w:val="000000" w:themeColor="text1"/>
                <w:sz w:val="22"/>
              </w:rPr>
              <w:t xml:space="preserve"> </w:t>
            </w:r>
            <w:r w:rsidRPr="004E4964">
              <w:rPr>
                <w:rFonts w:eastAsiaTheme="minorHAnsi" w:cstheme="minorBidi"/>
                <w:b/>
                <w:i/>
                <w:color w:val="000000" w:themeColor="text1"/>
                <w:sz w:val="22"/>
              </w:rPr>
              <w:t>als speler</w:t>
            </w:r>
            <w:r w:rsidRPr="004E4964">
              <w:rPr>
                <w:rFonts w:eastAsiaTheme="minorHAnsi" w:cstheme="minorBidi"/>
                <w:i/>
                <w:color w:val="000000" w:themeColor="text1"/>
                <w:sz w:val="22"/>
              </w:rPr>
              <w:t xml:space="preserve"> kiezen voor doublet </w:t>
            </w:r>
            <w:r w:rsidRPr="004E4964">
              <w:rPr>
                <w:rFonts w:eastAsiaTheme="minorHAnsi" w:cstheme="minorBidi"/>
                <w:i/>
                <w:color w:val="000000" w:themeColor="text1"/>
                <w:sz w:val="22"/>
              </w:rPr>
              <w:lastRenderedPageBreak/>
              <w:t>als vervangende bieding</w:t>
            </w:r>
            <w:r>
              <w:rPr>
                <w:rFonts w:eastAsiaTheme="minorHAnsi" w:cstheme="minorBidi"/>
                <w:i/>
                <w:color w:val="000000" w:themeColor="text1"/>
                <w:sz w:val="22"/>
              </w:rPr>
              <w:t xml:space="preserve"> vanwege mogelijke correctie achteraf</w:t>
            </w:r>
            <w:r w:rsidRPr="004E4964">
              <w:rPr>
                <w:rFonts w:eastAsiaTheme="minorHAnsi" w:cstheme="minorBidi"/>
                <w:i/>
                <w:color w:val="000000" w:themeColor="text1"/>
                <w:sz w:val="22"/>
              </w:rPr>
              <w:t>… Van de inzenders kozen de meesten voor 3</w:t>
            </w:r>
            <w:r w:rsidRPr="004E4964">
              <w:rPr>
                <w:rFonts w:ascii="Symbol" w:eastAsiaTheme="minorHAnsi" w:hAnsi="Symbol" w:cstheme="minorBidi"/>
                <w:i/>
                <w:color w:val="FF0000"/>
                <w:sz w:val="22"/>
              </w:rPr>
              <w:t></w:t>
            </w:r>
            <w:r w:rsidRPr="004E4964">
              <w:rPr>
                <w:rFonts w:eastAsiaTheme="minorHAnsi" w:cstheme="minorBidi"/>
                <w:i/>
                <w:color w:val="000000" w:themeColor="text1"/>
                <w:sz w:val="22"/>
              </w:rPr>
              <w:t>/3</w:t>
            </w:r>
            <w:r w:rsidRPr="004E4964">
              <w:rPr>
                <w:rFonts w:ascii="Symbol" w:eastAsiaTheme="minorHAnsi" w:hAnsi="Symbol" w:cstheme="minorBidi"/>
                <w:i/>
                <w:color w:val="000000" w:themeColor="text1"/>
                <w:sz w:val="22"/>
              </w:rPr>
              <w:t></w:t>
            </w:r>
            <w:r w:rsidRPr="004E4964">
              <w:rPr>
                <w:rFonts w:eastAsiaTheme="minorHAnsi" w:cstheme="minorBidi"/>
                <w:i/>
                <w:color w:val="000000" w:themeColor="text1"/>
                <w:sz w:val="22"/>
              </w:rPr>
              <w:t xml:space="preserve"> (29%) als vergelijkbaar; doublet (26%).</w:t>
            </w:r>
          </w:p>
        </w:tc>
      </w:tr>
    </w:tbl>
    <w:p w14:paraId="042DFFAB" w14:textId="11ECCDBC" w:rsidR="00D30647" w:rsidRPr="00D11EDD" w:rsidRDefault="00D64DAB" w:rsidP="00D30647">
      <w:pPr>
        <w:pStyle w:val="Lijstalinea"/>
        <w:numPr>
          <w:ilvl w:val="0"/>
          <w:numId w:val="9"/>
        </w:numPr>
        <w:rPr>
          <w:rFonts w:eastAsiaTheme="minorHAnsi" w:cstheme="minorBidi"/>
          <w:color w:val="000000" w:themeColor="text1"/>
          <w:sz w:val="22"/>
        </w:rPr>
      </w:pPr>
      <w:r w:rsidRPr="00D11EDD">
        <w:rPr>
          <w:rFonts w:eastAsiaTheme="minorHAnsi" w:cstheme="minorBidi"/>
          <w:color w:val="000000" w:themeColor="text1"/>
          <w:sz w:val="22"/>
        </w:rPr>
        <w:lastRenderedPageBreak/>
        <w:t xml:space="preserve">Vraag aan west welke legale bieding hij wil doen als noord zijn onvoldoende bod </w:t>
      </w:r>
      <w:r w:rsidRPr="00D11EDD">
        <w:rPr>
          <w:rFonts w:eastAsiaTheme="minorHAnsi" w:cstheme="minorBidi"/>
          <w:b/>
          <w:color w:val="000000" w:themeColor="text1"/>
          <w:sz w:val="22"/>
        </w:rPr>
        <w:t xml:space="preserve">niet </w:t>
      </w:r>
      <w:r w:rsidRPr="00D11EDD">
        <w:rPr>
          <w:rFonts w:eastAsiaTheme="minorHAnsi" w:cstheme="minorBidi"/>
          <w:color w:val="000000" w:themeColor="text1"/>
          <w:sz w:val="22"/>
        </w:rPr>
        <w:t xml:space="preserve">accepteert. Jouw enige taak is om aan te geven of je die bieding wel of niet zal behandelen als gelijkwaardig. Je helpt west </w:t>
      </w:r>
      <w:r w:rsidRPr="00D11EDD">
        <w:rPr>
          <w:rFonts w:eastAsiaTheme="minorHAnsi" w:cstheme="minorBidi"/>
          <w:b/>
          <w:color w:val="000000" w:themeColor="text1"/>
          <w:sz w:val="22"/>
        </w:rPr>
        <w:t>niet</w:t>
      </w:r>
      <w:r w:rsidRPr="00D11EDD">
        <w:rPr>
          <w:rFonts w:eastAsiaTheme="minorHAnsi" w:cstheme="minorBidi"/>
          <w:color w:val="000000" w:themeColor="text1"/>
          <w:sz w:val="22"/>
        </w:rPr>
        <w:t xml:space="preserve"> met het zoeken naar de voor hem gunstigste vervangende bieding.</w:t>
      </w:r>
    </w:p>
    <w:p w14:paraId="5CBCFD60" w14:textId="77777777" w:rsidR="00D64DAB" w:rsidRPr="00D11EDD" w:rsidRDefault="00D64DAB" w:rsidP="00D64DAB">
      <w:pPr>
        <w:pStyle w:val="Lijstalinea"/>
        <w:rPr>
          <w:rFonts w:eastAsiaTheme="minorHAnsi" w:cstheme="minorBidi"/>
          <w:color w:val="000000" w:themeColor="text1"/>
          <w:sz w:val="22"/>
        </w:rPr>
      </w:pPr>
    </w:p>
    <w:p w14:paraId="01ADB2B5" w14:textId="77777777" w:rsidR="00504F8E" w:rsidRPr="00D11EDD" w:rsidRDefault="00D64DAB" w:rsidP="00D30647">
      <w:pPr>
        <w:pStyle w:val="Lijstalinea"/>
        <w:numPr>
          <w:ilvl w:val="0"/>
          <w:numId w:val="9"/>
        </w:numPr>
        <w:rPr>
          <w:rFonts w:eastAsiaTheme="minorHAnsi" w:cstheme="minorBidi"/>
          <w:color w:val="000000" w:themeColor="text1"/>
          <w:sz w:val="22"/>
        </w:rPr>
      </w:pPr>
      <w:r w:rsidRPr="00D11EDD">
        <w:rPr>
          <w:rFonts w:eastAsiaTheme="minorHAnsi" w:cstheme="minorBidi"/>
          <w:color w:val="000000" w:themeColor="text1"/>
          <w:sz w:val="22"/>
        </w:rPr>
        <w:t>Als de eventuele vervangende bieding vaststaat laat je west weer plaats nemen.</w:t>
      </w:r>
    </w:p>
    <w:p w14:paraId="77C313DD" w14:textId="13C1823A" w:rsidR="00D64DAB" w:rsidRPr="00D11EDD" w:rsidRDefault="00D64DAB" w:rsidP="00504F8E">
      <w:pPr>
        <w:pStyle w:val="Lijstalinea"/>
        <w:rPr>
          <w:rFonts w:eastAsiaTheme="minorHAnsi" w:cstheme="minorBidi"/>
          <w:color w:val="000000" w:themeColor="text1"/>
          <w:sz w:val="22"/>
        </w:rPr>
      </w:pPr>
      <w:r w:rsidRPr="00D11EDD">
        <w:rPr>
          <w:rFonts w:eastAsiaTheme="minorHAnsi" w:cstheme="minorBidi"/>
          <w:color w:val="000000" w:themeColor="text1"/>
          <w:sz w:val="22"/>
        </w:rPr>
        <w:t xml:space="preserve"> </w:t>
      </w:r>
    </w:p>
    <w:p w14:paraId="2807FC46" w14:textId="1BD2CB29" w:rsidR="00D64DAB" w:rsidRPr="00196FEE" w:rsidRDefault="00504F8E" w:rsidP="00196FEE">
      <w:pPr>
        <w:pStyle w:val="Lijstalinea"/>
        <w:numPr>
          <w:ilvl w:val="0"/>
          <w:numId w:val="9"/>
        </w:numPr>
        <w:rPr>
          <w:rFonts w:eastAsiaTheme="minorHAnsi" w:cstheme="minorBidi"/>
          <w:color w:val="000000" w:themeColor="text1"/>
          <w:sz w:val="22"/>
        </w:rPr>
      </w:pPr>
      <w:r w:rsidRPr="00D11EDD">
        <w:rPr>
          <w:rFonts w:eastAsiaTheme="minorHAnsi" w:cstheme="minorBidi"/>
          <w:color w:val="000000" w:themeColor="text1"/>
          <w:sz w:val="22"/>
        </w:rPr>
        <w:t xml:space="preserve">(26%) </w:t>
      </w:r>
      <w:r w:rsidR="00D64DAB" w:rsidRPr="00D11EDD">
        <w:rPr>
          <w:rFonts w:eastAsiaTheme="minorHAnsi" w:cstheme="minorBidi"/>
          <w:color w:val="000000" w:themeColor="text1"/>
          <w:sz w:val="22"/>
        </w:rPr>
        <w:t xml:space="preserve">Je vertelt </w:t>
      </w:r>
      <w:r w:rsidRPr="00D11EDD">
        <w:rPr>
          <w:rFonts w:eastAsiaTheme="minorHAnsi" w:cstheme="minorBidi"/>
          <w:color w:val="000000" w:themeColor="text1"/>
          <w:sz w:val="22"/>
        </w:rPr>
        <w:t xml:space="preserve">aan de tafel </w:t>
      </w:r>
      <w:r w:rsidR="00D64DAB" w:rsidRPr="00D11EDD">
        <w:rPr>
          <w:rFonts w:eastAsiaTheme="minorHAnsi" w:cstheme="minorBidi"/>
          <w:color w:val="000000" w:themeColor="text1"/>
          <w:sz w:val="22"/>
        </w:rPr>
        <w:t>dat er geen sprake is van een onvoldoende bieding.</w:t>
      </w:r>
      <w:r w:rsidRPr="00D11EDD">
        <w:rPr>
          <w:rFonts w:eastAsiaTheme="minorHAnsi" w:cstheme="minorBidi"/>
          <w:color w:val="000000" w:themeColor="text1"/>
          <w:sz w:val="22"/>
        </w:rPr>
        <w:t xml:space="preserve"> </w:t>
      </w:r>
      <w:r w:rsidR="00196FEE">
        <w:rPr>
          <w:rFonts w:eastAsiaTheme="minorHAnsi" w:cstheme="minorBidi"/>
          <w:color w:val="000000" w:themeColor="text1"/>
          <w:sz w:val="22"/>
        </w:rPr>
        <w:t>Ook deel je mee</w:t>
      </w:r>
      <w:r w:rsidRPr="00196FEE">
        <w:rPr>
          <w:rFonts w:eastAsiaTheme="minorHAnsi" w:cstheme="minorBidi"/>
          <w:color w:val="000000" w:themeColor="text1"/>
          <w:sz w:val="22"/>
        </w:rPr>
        <w:t xml:space="preserve"> of de vervangende bieding wel of niet vergelijkbaar zal zijn, en – als sprake is van een vergelijkbaar vervangende bieding – je dan het recht hebt om achteraf het resultaat aan te passen als je meent dat NZ toch door de overtreding zijn benadeeld. Tot slot vraag je noord of hij het 3</w:t>
      </w:r>
      <w:r w:rsidRPr="00196FEE">
        <w:rPr>
          <w:rFonts w:ascii="Symbol" w:eastAsiaTheme="minorHAnsi" w:hAnsi="Symbol" w:cstheme="minorBidi"/>
          <w:color w:val="FF0000"/>
          <w:sz w:val="22"/>
        </w:rPr>
        <w:t></w:t>
      </w:r>
      <w:r w:rsidRPr="00196FEE">
        <w:rPr>
          <w:rFonts w:eastAsiaTheme="minorHAnsi" w:cstheme="minorBidi"/>
          <w:color w:val="000000" w:themeColor="text1"/>
          <w:sz w:val="22"/>
        </w:rPr>
        <w:t>-bod wel of niet accepteert.</w:t>
      </w:r>
      <w:r w:rsidR="00D64DAB" w:rsidRPr="00196FEE">
        <w:rPr>
          <w:rFonts w:eastAsiaTheme="minorHAnsi" w:cstheme="minorBidi"/>
          <w:color w:val="000000" w:themeColor="text1"/>
          <w:sz w:val="22"/>
        </w:rPr>
        <w:t xml:space="preserve"> </w:t>
      </w:r>
    </w:p>
    <w:p w14:paraId="6E96725B" w14:textId="77777777" w:rsidR="00D11EDD" w:rsidRPr="00D11EDD" w:rsidRDefault="00D11EDD" w:rsidP="00D11EDD">
      <w:pPr>
        <w:pStyle w:val="Lijstalinea"/>
        <w:rPr>
          <w:rFonts w:eastAsiaTheme="minorHAnsi" w:cstheme="minorBidi"/>
          <w:color w:val="000000" w:themeColor="text1"/>
          <w:sz w:val="22"/>
        </w:rPr>
      </w:pPr>
    </w:p>
    <w:p w14:paraId="1B16DA2F" w14:textId="0505B1FD" w:rsidR="00D11EDD" w:rsidRPr="00FF6368" w:rsidRDefault="00D11EDD" w:rsidP="00AE1CD2">
      <w:pPr>
        <w:pStyle w:val="Lijstalinea"/>
        <w:numPr>
          <w:ilvl w:val="0"/>
          <w:numId w:val="9"/>
        </w:numPr>
        <w:pBdr>
          <w:bottom w:val="single" w:sz="4" w:space="1" w:color="auto"/>
        </w:pBdr>
        <w:rPr>
          <w:rFonts w:eastAsiaTheme="minorHAnsi" w:cstheme="minorBidi"/>
          <w:color w:val="000000" w:themeColor="text1"/>
        </w:rPr>
      </w:pPr>
      <w:r w:rsidRPr="00D11EDD">
        <w:rPr>
          <w:rFonts w:eastAsiaTheme="minorHAnsi" w:cstheme="minorBidi"/>
          <w:color w:val="000000" w:themeColor="text1"/>
          <w:sz w:val="22"/>
        </w:rPr>
        <w:t>Het ziet ernaar uit dat OW leider en dummy worden; om die reden hield ik niet het aantal bij van de inzenders die een mogelijke voorspeelbeperking noemden.</w:t>
      </w:r>
    </w:p>
    <w:p w14:paraId="01B35EF5" w14:textId="77777777" w:rsidR="008043F1" w:rsidRPr="008043F1" w:rsidRDefault="008043F1" w:rsidP="008043F1">
      <w:pPr>
        <w:rPr>
          <w:rFonts w:eastAsiaTheme="minorHAnsi" w:cstheme="minorBidi"/>
          <w:b/>
          <w:color w:val="000000" w:themeColor="text1"/>
          <w:szCs w:val="24"/>
        </w:rPr>
      </w:pPr>
      <w:r w:rsidRPr="008043F1">
        <w:rPr>
          <w:rFonts w:eastAsiaTheme="minorHAnsi" w:cstheme="minorBidi"/>
          <w:b/>
          <w:color w:val="000000" w:themeColor="text1"/>
          <w:szCs w:val="24"/>
        </w:rPr>
        <w:t>Een paar noten</w:t>
      </w:r>
    </w:p>
    <w:p w14:paraId="594E90DA" w14:textId="77777777" w:rsidR="008043F1" w:rsidRDefault="008043F1" w:rsidP="008043F1">
      <w:pPr>
        <w:pStyle w:val="Lijstalinea"/>
        <w:rPr>
          <w:rFonts w:eastAsiaTheme="minorHAnsi" w:cstheme="minorBidi"/>
          <w:color w:val="000000" w:themeColor="text1"/>
          <w:szCs w:val="24"/>
        </w:rPr>
      </w:pPr>
    </w:p>
    <w:p w14:paraId="3617EFB6" w14:textId="77777777" w:rsidR="008043F1" w:rsidRPr="00FF6368" w:rsidRDefault="008043F1" w:rsidP="008043F1">
      <w:pPr>
        <w:pStyle w:val="Lijstalinea"/>
        <w:numPr>
          <w:ilvl w:val="0"/>
          <w:numId w:val="1"/>
        </w:numPr>
        <w:rPr>
          <w:rFonts w:eastAsiaTheme="minorHAnsi" w:cstheme="minorBidi"/>
          <w:color w:val="000000" w:themeColor="text1"/>
          <w:szCs w:val="24"/>
        </w:rPr>
      </w:pPr>
      <w:r w:rsidRPr="00FF6368">
        <w:rPr>
          <w:rFonts w:eastAsiaTheme="minorHAnsi" w:cstheme="minorBidi"/>
          <w:color w:val="000000" w:themeColor="text1"/>
          <w:szCs w:val="24"/>
        </w:rPr>
        <w:t>Opmerkelijk is dat 13% van de actieve wedstrijdleiders opmerkte dat west niet zou mogen melden dat het 3</w:t>
      </w:r>
      <w:r w:rsidRPr="00FF6368">
        <w:rPr>
          <w:rFonts w:ascii="Symbol" w:eastAsiaTheme="minorHAnsi" w:hAnsi="Symbol" w:cstheme="minorBidi"/>
          <w:color w:val="FF0000"/>
          <w:szCs w:val="24"/>
        </w:rPr>
        <w:t></w:t>
      </w:r>
      <w:r w:rsidRPr="00FF6368">
        <w:rPr>
          <w:rFonts w:eastAsiaTheme="minorHAnsi" w:cstheme="minorBidi"/>
          <w:color w:val="000000" w:themeColor="text1"/>
          <w:szCs w:val="24"/>
        </w:rPr>
        <w:t>-bod onvoldoende is, omdat west niet aan de beurt was. Dat is een misverstand, elke speler mag dat zeggen.</w:t>
      </w:r>
    </w:p>
    <w:p w14:paraId="4F53F4E7" w14:textId="77777777" w:rsidR="008043F1" w:rsidRDefault="008043F1" w:rsidP="008043F1">
      <w:pPr>
        <w:rPr>
          <w:rFonts w:eastAsiaTheme="minorHAnsi" w:cstheme="minorBidi"/>
          <w:color w:val="000000" w:themeColor="text1"/>
          <w:szCs w:val="24"/>
        </w:rPr>
      </w:pPr>
    </w:p>
    <w:p w14:paraId="62E72F50" w14:textId="77777777" w:rsidR="008043F1" w:rsidRPr="00E40707" w:rsidRDefault="008043F1" w:rsidP="008043F1">
      <w:pPr>
        <w:pStyle w:val="Lijstalinea"/>
        <w:numPr>
          <w:ilvl w:val="0"/>
          <w:numId w:val="1"/>
        </w:numPr>
        <w:rPr>
          <w:rFonts w:eastAsiaTheme="minorHAnsi" w:cstheme="minorBidi"/>
          <w:color w:val="000000" w:themeColor="text1"/>
          <w:szCs w:val="24"/>
        </w:rPr>
      </w:pPr>
      <w:r>
        <w:rPr>
          <w:rFonts w:eastAsiaTheme="minorHAnsi" w:cstheme="minorBidi"/>
          <w:color w:val="000000" w:themeColor="text1"/>
          <w:szCs w:val="24"/>
        </w:rPr>
        <w:t>Ruim 10% van de actieve wedstrijdleiders en precies 10% van de spelers zonder opleiding menen dat alleen 4</w:t>
      </w:r>
      <w:r w:rsidRPr="00E40707">
        <w:rPr>
          <w:rFonts w:ascii="Symbol" w:eastAsiaTheme="minorHAnsi" w:hAnsi="Symbol" w:cstheme="minorBidi"/>
          <w:color w:val="FF0000"/>
          <w:szCs w:val="24"/>
        </w:rPr>
        <w:t></w:t>
      </w:r>
      <w:r>
        <w:rPr>
          <w:rFonts w:eastAsiaTheme="minorHAnsi" w:cstheme="minorBidi"/>
          <w:color w:val="000000" w:themeColor="text1"/>
          <w:szCs w:val="24"/>
        </w:rPr>
        <w:t xml:space="preserve"> een gelijkwaardig vervangende bieding is. Dat kan echter niet goed zijn, omdat 3</w:t>
      </w:r>
      <w:r w:rsidRPr="00E40707">
        <w:rPr>
          <w:rFonts w:ascii="Symbol" w:eastAsiaTheme="minorHAnsi" w:hAnsi="Symbol" w:cstheme="minorBidi"/>
          <w:color w:val="FF0000"/>
          <w:szCs w:val="24"/>
        </w:rPr>
        <w:t></w:t>
      </w:r>
      <w:r>
        <w:rPr>
          <w:rFonts w:eastAsiaTheme="minorHAnsi" w:cstheme="minorBidi"/>
          <w:color w:val="000000" w:themeColor="text1"/>
          <w:szCs w:val="24"/>
        </w:rPr>
        <w:t xml:space="preserve"> een conventioneel bod is dat alleen minstens één hoge 4-kaart meldt en niets zegt over de ruitenkleur. </w:t>
      </w:r>
    </w:p>
    <w:p w14:paraId="5A0EF165" w14:textId="77777777" w:rsidR="008043F1" w:rsidRPr="00FF6368" w:rsidRDefault="008043F1" w:rsidP="008043F1">
      <w:pPr>
        <w:rPr>
          <w:rFonts w:eastAsiaTheme="minorHAnsi" w:cstheme="minorBidi"/>
          <w:color w:val="000000" w:themeColor="text1"/>
          <w:szCs w:val="24"/>
        </w:rPr>
      </w:pPr>
    </w:p>
    <w:p w14:paraId="0A4F87A9" w14:textId="77777777" w:rsidR="008043F1" w:rsidRPr="005520EA" w:rsidRDefault="008043F1" w:rsidP="008043F1">
      <w:pPr>
        <w:pStyle w:val="Lijstalinea"/>
        <w:numPr>
          <w:ilvl w:val="0"/>
          <w:numId w:val="1"/>
        </w:numPr>
        <w:rPr>
          <w:rFonts w:eastAsiaTheme="minorHAnsi" w:cstheme="minorBidi"/>
          <w:b/>
          <w:color w:val="000000" w:themeColor="text1"/>
          <w:szCs w:val="24"/>
        </w:rPr>
      </w:pPr>
      <w:r>
        <w:rPr>
          <w:rFonts w:eastAsiaTheme="minorHAnsi" w:cstheme="minorBidi"/>
          <w:color w:val="000000" w:themeColor="text1"/>
          <w:szCs w:val="24"/>
        </w:rPr>
        <w:t>Bijna een kwart van de actieve wedstrijdleiders sluit een gelijkwaardige vervangende bieding uit. Ten aanzien van een vervangend 3</w:t>
      </w:r>
      <w:r w:rsidRPr="00E40707">
        <w:rPr>
          <w:rFonts w:ascii="Symbol" w:eastAsiaTheme="minorHAnsi" w:hAnsi="Symbol" w:cstheme="minorBidi"/>
          <w:color w:val="FF0000"/>
          <w:szCs w:val="24"/>
        </w:rPr>
        <w:t></w:t>
      </w:r>
      <w:r>
        <w:rPr>
          <w:rFonts w:eastAsiaTheme="minorHAnsi" w:cstheme="minorBidi"/>
          <w:color w:val="000000" w:themeColor="text1"/>
          <w:szCs w:val="24"/>
        </w:rPr>
        <w:t>/</w:t>
      </w:r>
      <w:r>
        <w:rPr>
          <w:rFonts w:ascii="Symbol" w:eastAsiaTheme="minorHAnsi" w:hAnsi="Symbol" w:cstheme="minorBidi"/>
          <w:color w:val="000000" w:themeColor="text1"/>
          <w:szCs w:val="24"/>
        </w:rPr>
        <w:t></w:t>
      </w:r>
      <w:r>
        <w:rPr>
          <w:rFonts w:eastAsiaTheme="minorHAnsi" w:cstheme="minorBidi"/>
          <w:color w:val="000000" w:themeColor="text1"/>
          <w:szCs w:val="24"/>
        </w:rPr>
        <w:t>-bod is daar wel iets voor te zeggen. Volgens Puppet belooft het directe 3</w:t>
      </w:r>
      <w:r w:rsidRPr="005520EA">
        <w:rPr>
          <w:rFonts w:ascii="Symbol" w:eastAsiaTheme="minorHAnsi" w:hAnsi="Symbol" w:cstheme="minorBidi"/>
          <w:color w:val="FF0000"/>
          <w:szCs w:val="24"/>
        </w:rPr>
        <w:t></w:t>
      </w:r>
      <w:r>
        <w:rPr>
          <w:rFonts w:eastAsiaTheme="minorHAnsi" w:cstheme="minorBidi"/>
          <w:color w:val="000000" w:themeColor="text1"/>
          <w:szCs w:val="24"/>
        </w:rPr>
        <w:t>/</w:t>
      </w:r>
      <w:r>
        <w:rPr>
          <w:rFonts w:ascii="Symbol" w:eastAsiaTheme="minorHAnsi" w:hAnsi="Symbol" w:cstheme="minorBidi"/>
          <w:color w:val="000000" w:themeColor="text1"/>
          <w:szCs w:val="24"/>
        </w:rPr>
        <w:t></w:t>
      </w:r>
      <w:r>
        <w:rPr>
          <w:rFonts w:eastAsiaTheme="minorHAnsi" w:cstheme="minorBidi"/>
          <w:color w:val="000000" w:themeColor="text1"/>
          <w:szCs w:val="24"/>
        </w:rPr>
        <w:t xml:space="preserve"> een 5-kaart in de geboden kleur; het 3</w:t>
      </w:r>
      <w:r w:rsidRPr="005520EA">
        <w:rPr>
          <w:rFonts w:ascii="Symbol" w:eastAsiaTheme="minorHAnsi" w:hAnsi="Symbol" w:cstheme="minorBidi"/>
          <w:color w:val="FF0000"/>
          <w:szCs w:val="24"/>
        </w:rPr>
        <w:t></w:t>
      </w:r>
      <w:r>
        <w:rPr>
          <w:rFonts w:eastAsiaTheme="minorHAnsi" w:cstheme="minorBidi"/>
          <w:color w:val="000000" w:themeColor="text1"/>
          <w:szCs w:val="24"/>
        </w:rPr>
        <w:t>-bod meldt echter één of twee hoge 4-kaarten! Dat het specifiekere vervangende 3</w:t>
      </w:r>
      <w:r w:rsidRPr="005520EA">
        <w:rPr>
          <w:rFonts w:ascii="Symbol" w:eastAsiaTheme="minorHAnsi" w:hAnsi="Symbol" w:cstheme="minorBidi"/>
          <w:color w:val="FF0000"/>
          <w:szCs w:val="24"/>
        </w:rPr>
        <w:t></w:t>
      </w:r>
      <w:r>
        <w:rPr>
          <w:rFonts w:eastAsiaTheme="minorHAnsi" w:cstheme="minorBidi"/>
          <w:color w:val="000000" w:themeColor="text1"/>
          <w:szCs w:val="24"/>
        </w:rPr>
        <w:t>/</w:t>
      </w:r>
      <w:r>
        <w:rPr>
          <w:rFonts w:ascii="Symbol" w:eastAsiaTheme="minorHAnsi" w:hAnsi="Symbol" w:cstheme="minorBidi"/>
          <w:color w:val="000000" w:themeColor="text1"/>
          <w:szCs w:val="24"/>
        </w:rPr>
        <w:t></w:t>
      </w:r>
      <w:r>
        <w:rPr>
          <w:rFonts w:eastAsiaTheme="minorHAnsi" w:cstheme="minorBidi"/>
          <w:color w:val="000000" w:themeColor="text1"/>
          <w:szCs w:val="24"/>
        </w:rPr>
        <w:t>-bod in ieder geval die kleur meldt is geen probleem, maar wel de 3</w:t>
      </w:r>
      <w:r w:rsidRPr="005520EA">
        <w:rPr>
          <w:rFonts w:ascii="Symbol" w:eastAsiaTheme="minorHAnsi" w:hAnsi="Symbol" w:cstheme="minorBidi"/>
          <w:color w:val="FF0000"/>
          <w:szCs w:val="24"/>
        </w:rPr>
        <w:t></w:t>
      </w:r>
      <w:r>
        <w:rPr>
          <w:rFonts w:eastAsiaTheme="minorHAnsi" w:cstheme="minorBidi"/>
          <w:color w:val="000000" w:themeColor="text1"/>
          <w:szCs w:val="24"/>
        </w:rPr>
        <w:t xml:space="preserve">-boodschap dat een hoge 5-kaart uitsluit. </w:t>
      </w:r>
    </w:p>
    <w:p w14:paraId="28141B50" w14:textId="77777777" w:rsidR="008043F1" w:rsidRDefault="008043F1" w:rsidP="008043F1">
      <w:pPr>
        <w:pStyle w:val="Lijstalinea"/>
        <w:rPr>
          <w:rFonts w:eastAsiaTheme="minorHAnsi" w:cstheme="minorBidi"/>
          <w:color w:val="000000" w:themeColor="text1"/>
          <w:szCs w:val="24"/>
        </w:rPr>
      </w:pPr>
    </w:p>
    <w:p w14:paraId="26689964" w14:textId="77777777" w:rsidR="008043F1" w:rsidRDefault="008043F1" w:rsidP="008043F1">
      <w:pPr>
        <w:pStyle w:val="Lijstalinea"/>
        <w:rPr>
          <w:rFonts w:eastAsiaTheme="minorHAnsi" w:cstheme="minorBidi"/>
          <w:color w:val="000000" w:themeColor="text1"/>
          <w:szCs w:val="24"/>
        </w:rPr>
      </w:pPr>
      <w:r w:rsidRPr="005520EA">
        <w:rPr>
          <w:rFonts w:eastAsiaTheme="minorHAnsi" w:cstheme="minorBidi"/>
          <w:b/>
          <w:color w:val="000000" w:themeColor="text1"/>
          <w:szCs w:val="24"/>
        </w:rPr>
        <w:t>Mijn voorkeur</w:t>
      </w:r>
      <w:r>
        <w:rPr>
          <w:rFonts w:eastAsiaTheme="minorHAnsi" w:cstheme="minorBidi"/>
          <w:color w:val="000000" w:themeColor="text1"/>
          <w:szCs w:val="24"/>
        </w:rPr>
        <w:t>: toch als vergelijkbaar behandelen en de spelers erop wijzen dat je achteraf het resultaat kan aanpassen als je meent dat de tegenstanders door deze overtreding zijn benadeeld.</w:t>
      </w:r>
    </w:p>
    <w:p w14:paraId="15D15631" w14:textId="77777777" w:rsidR="008043F1" w:rsidRDefault="008043F1" w:rsidP="008043F1">
      <w:pPr>
        <w:rPr>
          <w:rFonts w:eastAsiaTheme="minorHAnsi" w:cstheme="minorBidi"/>
          <w:color w:val="000000" w:themeColor="text1"/>
          <w:szCs w:val="24"/>
        </w:rPr>
      </w:pPr>
    </w:p>
    <w:p w14:paraId="4A2E613B" w14:textId="1090FF8D" w:rsidR="008043F1" w:rsidRPr="008043F1" w:rsidRDefault="008043F1" w:rsidP="008043F1">
      <w:pPr>
        <w:rPr>
          <w:rFonts w:eastAsiaTheme="minorHAnsi" w:cstheme="minorBidi"/>
          <w:b/>
          <w:color w:val="000000" w:themeColor="text1"/>
          <w:szCs w:val="24"/>
        </w:rPr>
      </w:pPr>
      <w:r w:rsidRPr="008043F1">
        <w:rPr>
          <w:rFonts w:eastAsiaTheme="minorHAnsi" w:cstheme="minorBidi"/>
          <w:b/>
          <w:color w:val="000000" w:themeColor="text1"/>
          <w:szCs w:val="24"/>
        </w:rPr>
        <w:t>10 ontvangen opmerkingen bij de antwoorden</w:t>
      </w:r>
    </w:p>
    <w:p w14:paraId="1D3E30CB" w14:textId="77777777" w:rsidR="008043F1" w:rsidRDefault="008043F1" w:rsidP="008043F1">
      <w:pPr>
        <w:rPr>
          <w:rFonts w:eastAsiaTheme="minorHAnsi" w:cstheme="minorBidi"/>
          <w:color w:val="000000" w:themeColor="text1"/>
        </w:rPr>
      </w:pPr>
    </w:p>
    <w:p w14:paraId="75E28A46" w14:textId="77777777" w:rsidR="008043F1" w:rsidRPr="008043F1" w:rsidRDefault="008043F1" w:rsidP="008043F1">
      <w:pPr>
        <w:pStyle w:val="Lijstalinea"/>
        <w:numPr>
          <w:ilvl w:val="0"/>
          <w:numId w:val="13"/>
        </w:numPr>
        <w:ind w:left="360"/>
        <w:rPr>
          <w:rFonts w:eastAsiaTheme="minorHAnsi" w:cstheme="minorBidi"/>
          <w:color w:val="000000" w:themeColor="text1"/>
        </w:rPr>
      </w:pPr>
      <w:r w:rsidRPr="008043F1">
        <w:rPr>
          <w:rFonts w:eastAsia="Times New Roman"/>
        </w:rPr>
        <w:t>Bij een vergelijkbaar bod gaat bieden gewoon door zonder rechtzetting.</w:t>
      </w:r>
    </w:p>
    <w:p w14:paraId="0EDF97EB" w14:textId="77777777" w:rsidR="008043F1" w:rsidRDefault="008043F1" w:rsidP="008043F1">
      <w:pPr>
        <w:ind w:left="-1428"/>
        <w:rPr>
          <w:rFonts w:eastAsiaTheme="minorHAnsi" w:cstheme="minorBidi"/>
          <w:color w:val="000000" w:themeColor="text1"/>
        </w:rPr>
      </w:pPr>
    </w:p>
    <w:p w14:paraId="32D3C8D8" w14:textId="77777777" w:rsidR="008043F1" w:rsidRPr="008043F1" w:rsidRDefault="008043F1" w:rsidP="008043F1">
      <w:pPr>
        <w:pStyle w:val="Lijstalinea"/>
        <w:numPr>
          <w:ilvl w:val="0"/>
          <w:numId w:val="13"/>
        </w:numPr>
        <w:ind w:left="360"/>
        <w:rPr>
          <w:rFonts w:eastAsiaTheme="minorHAnsi" w:cstheme="minorBidi"/>
          <w:color w:val="000000" w:themeColor="text1"/>
        </w:rPr>
      </w:pPr>
      <w:r w:rsidRPr="008043F1">
        <w:rPr>
          <w:rFonts w:eastAsiaTheme="minorHAnsi" w:cstheme="minorBidi"/>
          <w:color w:val="000000" w:themeColor="text1"/>
        </w:rPr>
        <w:t>Ik laat de bieding staan omdat het zeer waarschijnlijk is dat NZ gaan spelen.</w:t>
      </w:r>
    </w:p>
    <w:p w14:paraId="01CCE256" w14:textId="77777777" w:rsidR="008043F1" w:rsidRDefault="008043F1" w:rsidP="008043F1">
      <w:pPr>
        <w:ind w:left="-1428"/>
        <w:rPr>
          <w:rFonts w:eastAsiaTheme="minorHAnsi" w:cstheme="minorBidi"/>
          <w:color w:val="000000" w:themeColor="text1"/>
        </w:rPr>
      </w:pPr>
    </w:p>
    <w:p w14:paraId="2C13A4E1" w14:textId="39D9BC56" w:rsidR="008043F1" w:rsidRPr="008043F1" w:rsidRDefault="008043F1" w:rsidP="008043F1">
      <w:pPr>
        <w:pStyle w:val="Lijstalinea"/>
        <w:numPr>
          <w:ilvl w:val="0"/>
          <w:numId w:val="13"/>
        </w:numPr>
        <w:ind w:left="360"/>
        <w:rPr>
          <w:rFonts w:eastAsiaTheme="minorHAnsi" w:cstheme="minorBidi"/>
          <w:color w:val="000000" w:themeColor="text1"/>
        </w:rPr>
      </w:pPr>
      <w:r w:rsidRPr="008043F1">
        <w:rPr>
          <w:rFonts w:eastAsiaTheme="minorHAnsi" w:cstheme="minorBidi"/>
          <w:color w:val="000000" w:themeColor="text1"/>
        </w:rPr>
        <w:t>Ik zou het liefst artikel 81C5 toepassen.</w:t>
      </w:r>
    </w:p>
    <w:p w14:paraId="08A928F5" w14:textId="77777777" w:rsidR="008043F1" w:rsidRDefault="008043F1" w:rsidP="008043F1">
      <w:pPr>
        <w:ind w:left="-1428"/>
        <w:rPr>
          <w:rFonts w:eastAsiaTheme="minorHAnsi" w:cstheme="minorBidi"/>
          <w:color w:val="000000" w:themeColor="text1"/>
        </w:rPr>
      </w:pPr>
    </w:p>
    <w:p w14:paraId="5C94E19F" w14:textId="72DED2CA" w:rsidR="008043F1" w:rsidRPr="008043F1" w:rsidRDefault="008043F1" w:rsidP="008043F1">
      <w:pPr>
        <w:pStyle w:val="Lijstalinea"/>
        <w:numPr>
          <w:ilvl w:val="0"/>
          <w:numId w:val="13"/>
        </w:numPr>
        <w:ind w:left="360"/>
        <w:rPr>
          <w:rFonts w:eastAsiaTheme="minorHAnsi" w:cstheme="minorBidi"/>
          <w:color w:val="000000" w:themeColor="text1"/>
        </w:rPr>
      </w:pPr>
      <w:r w:rsidRPr="008043F1">
        <w:rPr>
          <w:rFonts w:eastAsiaTheme="minorHAnsi" w:cstheme="minorBidi"/>
          <w:color w:val="000000" w:themeColor="text1"/>
        </w:rPr>
        <w:t>Ik zou hem 3</w:t>
      </w:r>
      <w:r w:rsidRPr="008043F1">
        <w:rPr>
          <w:rFonts w:ascii="Symbol" w:eastAsiaTheme="minorHAnsi" w:hAnsi="Symbol" w:cstheme="minorBidi"/>
          <w:color w:val="FF0000"/>
        </w:rPr>
        <w:t></w:t>
      </w:r>
      <w:r w:rsidRPr="008043F1">
        <w:rPr>
          <w:rFonts w:eastAsiaTheme="minorHAnsi" w:cstheme="minorBidi"/>
          <w:color w:val="000000" w:themeColor="text1"/>
        </w:rPr>
        <w:t>/</w:t>
      </w:r>
      <w:r w:rsidRPr="008043F1">
        <w:rPr>
          <w:rFonts w:ascii="Symbol" w:eastAsiaTheme="minorHAnsi" w:hAnsi="Symbol" w:cstheme="minorBidi"/>
          <w:color w:val="000000" w:themeColor="text1"/>
        </w:rPr>
        <w:t></w:t>
      </w:r>
      <w:r w:rsidRPr="008043F1">
        <w:rPr>
          <w:rFonts w:eastAsiaTheme="minorHAnsi" w:cstheme="minorBidi"/>
          <w:color w:val="000000" w:themeColor="text1"/>
        </w:rPr>
        <w:t xml:space="preserve"> laten bieden.</w:t>
      </w:r>
    </w:p>
    <w:p w14:paraId="56A06774" w14:textId="77777777" w:rsidR="008043F1" w:rsidRDefault="008043F1" w:rsidP="008043F1">
      <w:pPr>
        <w:ind w:left="-1428"/>
        <w:rPr>
          <w:rFonts w:eastAsiaTheme="minorHAnsi" w:cstheme="minorBidi"/>
          <w:color w:val="000000" w:themeColor="text1"/>
        </w:rPr>
      </w:pPr>
    </w:p>
    <w:p w14:paraId="62ADAD0C" w14:textId="76F746F7" w:rsidR="008043F1" w:rsidRPr="008043F1" w:rsidRDefault="008043F1" w:rsidP="008043F1">
      <w:pPr>
        <w:pStyle w:val="Lijstalinea"/>
        <w:numPr>
          <w:ilvl w:val="0"/>
          <w:numId w:val="13"/>
        </w:numPr>
        <w:ind w:left="360"/>
        <w:rPr>
          <w:rFonts w:eastAsia="Times New Roman" w:cs="Segoe UI Symbol"/>
        </w:rPr>
      </w:pPr>
      <w:r w:rsidRPr="008043F1">
        <w:rPr>
          <w:rFonts w:eastAsia="Times New Roman"/>
        </w:rPr>
        <w:t>De laatste mogelijkheid: "ik a</w:t>
      </w:r>
      <w:r>
        <w:rPr>
          <w:rFonts w:eastAsia="Times New Roman"/>
        </w:rPr>
        <w:t>rbitreer alleen aan eigen tafel</w:t>
      </w:r>
      <w:r w:rsidRPr="008043F1">
        <w:rPr>
          <w:rFonts w:eastAsia="Times New Roman"/>
        </w:rPr>
        <w:t xml:space="preserve">" is een hele foute! </w:t>
      </w:r>
      <w:r w:rsidRPr="008043F1">
        <w:rPr>
          <w:rFonts w:ascii="Segoe UI Symbol" w:eastAsia="Times New Roman" w:hAnsi="Segoe UI Symbol" w:cs="Segoe UI Symbol"/>
        </w:rPr>
        <w:t>😉</w:t>
      </w:r>
    </w:p>
    <w:p w14:paraId="3BD49261" w14:textId="77777777" w:rsidR="008043F1" w:rsidRDefault="008043F1" w:rsidP="008043F1">
      <w:pPr>
        <w:ind w:left="-1428"/>
        <w:rPr>
          <w:rFonts w:eastAsia="Times New Roman" w:cs="Segoe UI Symbol"/>
        </w:rPr>
      </w:pPr>
    </w:p>
    <w:p w14:paraId="65007817" w14:textId="77777777" w:rsidR="008043F1" w:rsidRPr="008043F1" w:rsidRDefault="008043F1" w:rsidP="008043F1">
      <w:pPr>
        <w:pStyle w:val="Lijstalinea"/>
        <w:numPr>
          <w:ilvl w:val="0"/>
          <w:numId w:val="13"/>
        </w:numPr>
        <w:ind w:left="360"/>
        <w:rPr>
          <w:rFonts w:eastAsia="Times New Roman" w:cs="Arial"/>
          <w:szCs w:val="24"/>
        </w:rPr>
      </w:pPr>
      <w:r w:rsidRPr="008043F1">
        <w:rPr>
          <w:rFonts w:eastAsia="Times New Roman" w:cs="Arial"/>
        </w:rPr>
        <w:t>Ik vind de spelregel na het onvoldoende bod in de recente spelregels een draak. Ik hoop dat dat in de toekomst minder slecht geregeld wordt.</w:t>
      </w:r>
    </w:p>
    <w:p w14:paraId="5E0BF6ED" w14:textId="77777777" w:rsidR="008043F1" w:rsidRDefault="008043F1" w:rsidP="008043F1">
      <w:pPr>
        <w:ind w:left="-1428"/>
        <w:rPr>
          <w:rFonts w:eastAsiaTheme="minorHAnsi" w:cstheme="minorBidi"/>
          <w:color w:val="000000" w:themeColor="text1"/>
        </w:rPr>
      </w:pPr>
    </w:p>
    <w:p w14:paraId="0C0CC382" w14:textId="77777777" w:rsidR="008043F1" w:rsidRPr="008043F1" w:rsidRDefault="008043F1" w:rsidP="008043F1">
      <w:pPr>
        <w:pStyle w:val="Lijstalinea"/>
        <w:numPr>
          <w:ilvl w:val="0"/>
          <w:numId w:val="13"/>
        </w:numPr>
        <w:ind w:left="360"/>
        <w:rPr>
          <w:rFonts w:eastAsia="Times New Roman"/>
          <w:szCs w:val="24"/>
          <w:lang w:eastAsia="nl-NL"/>
        </w:rPr>
      </w:pPr>
      <w:r w:rsidRPr="008043F1">
        <w:rPr>
          <w:rFonts w:eastAsia="Times New Roman"/>
        </w:rPr>
        <w:t>Mocht na afloop de arbitrage nadelig zijn uitgevallen dan wordt een arbitrage score toegepast. </w:t>
      </w:r>
    </w:p>
    <w:p w14:paraId="60B50ACC" w14:textId="77777777" w:rsidR="008043F1" w:rsidRDefault="008043F1" w:rsidP="008043F1">
      <w:pPr>
        <w:ind w:left="-1428"/>
        <w:rPr>
          <w:rFonts w:eastAsiaTheme="minorHAnsi" w:cstheme="minorBidi"/>
          <w:color w:val="000000" w:themeColor="text1"/>
        </w:rPr>
      </w:pPr>
    </w:p>
    <w:p w14:paraId="1C6C1345" w14:textId="4554B69E" w:rsidR="008043F1" w:rsidRPr="008043F1" w:rsidRDefault="008043F1" w:rsidP="008043F1">
      <w:pPr>
        <w:pStyle w:val="Lijstalinea"/>
        <w:numPr>
          <w:ilvl w:val="0"/>
          <w:numId w:val="13"/>
        </w:numPr>
        <w:ind w:left="360"/>
        <w:rPr>
          <w:rFonts w:eastAsia="Times New Roman"/>
        </w:rPr>
      </w:pPr>
      <w:r w:rsidRPr="008043F1">
        <w:rPr>
          <w:rFonts w:eastAsia="Times New Roman"/>
        </w:rPr>
        <w:t xml:space="preserve">West mag mij vragen of bepaalde biedingen gelijkaardig zijn, maar ik mag hem niet zeggen welke biedingen ik evt. als gelijkaardig beschouw. </w:t>
      </w:r>
    </w:p>
    <w:p w14:paraId="5DEEA995" w14:textId="77777777" w:rsidR="008043F1" w:rsidRDefault="008043F1" w:rsidP="008043F1">
      <w:pPr>
        <w:ind w:left="-1428"/>
        <w:rPr>
          <w:rFonts w:eastAsia="Times New Roman"/>
          <w:szCs w:val="24"/>
          <w:lang w:eastAsia="nl-NL"/>
        </w:rPr>
      </w:pPr>
    </w:p>
    <w:p w14:paraId="27317AF1" w14:textId="77777777" w:rsidR="008043F1" w:rsidRPr="008043F1" w:rsidRDefault="008043F1" w:rsidP="008043F1">
      <w:pPr>
        <w:pStyle w:val="Lijstalinea"/>
        <w:numPr>
          <w:ilvl w:val="0"/>
          <w:numId w:val="13"/>
        </w:numPr>
        <w:ind w:left="360"/>
        <w:rPr>
          <w:rFonts w:eastAsiaTheme="minorHAnsi" w:cstheme="minorBidi"/>
          <w:color w:val="000000" w:themeColor="text1"/>
        </w:rPr>
      </w:pPr>
      <w:r w:rsidRPr="008043F1">
        <w:rPr>
          <w:rFonts w:eastAsia="Times New Roman" w:cs="Calibri"/>
          <w:color w:val="000000"/>
        </w:rPr>
        <w:t xml:space="preserve">Ik kom aan tafel en verzoek </w:t>
      </w:r>
      <w:r w:rsidRPr="008043F1">
        <w:rPr>
          <w:rFonts w:eastAsia="Times New Roman" w:cs="Calibri"/>
          <w:b/>
          <w:bCs/>
          <w:color w:val="000000"/>
        </w:rPr>
        <w:t>West</w:t>
      </w:r>
      <w:r w:rsidRPr="008043F1">
        <w:rPr>
          <w:rFonts w:eastAsia="Times New Roman" w:cs="Calibri"/>
          <w:color w:val="000000"/>
        </w:rPr>
        <w:t> de bieding te verhogen naar 3</w:t>
      </w:r>
      <w:r w:rsidRPr="008043F1">
        <w:rPr>
          <w:rFonts w:ascii="Symbol" w:eastAsia="Times New Roman" w:hAnsi="Symbol" w:cs="Calibri"/>
          <w:color w:val="FF0000"/>
        </w:rPr>
        <w:t></w:t>
      </w:r>
      <w:r w:rsidRPr="008043F1">
        <w:rPr>
          <w:rFonts w:eastAsia="Times New Roman" w:cs="Calibri"/>
          <w:color w:val="000000"/>
        </w:rPr>
        <w:t>*of het eindbod te bieden.</w:t>
      </w:r>
    </w:p>
    <w:p w14:paraId="792C0BC4" w14:textId="77777777" w:rsidR="008043F1" w:rsidRDefault="008043F1" w:rsidP="008043F1">
      <w:pPr>
        <w:ind w:left="-1428"/>
        <w:rPr>
          <w:rFonts w:eastAsiaTheme="minorHAnsi" w:cstheme="minorBidi"/>
          <w:color w:val="000000" w:themeColor="text1"/>
        </w:rPr>
      </w:pPr>
    </w:p>
    <w:p w14:paraId="29CC45E8" w14:textId="55CC8B55" w:rsidR="008043F1" w:rsidRDefault="008043F1" w:rsidP="008043F1">
      <w:pPr>
        <w:pStyle w:val="Lijstalinea"/>
        <w:numPr>
          <w:ilvl w:val="0"/>
          <w:numId w:val="13"/>
        </w:numPr>
        <w:ind w:left="360"/>
      </w:pPr>
      <w:r>
        <w:t>Ik wacht even af hoe het verdere bieden gaat en ga daarna terug naar mijn speeltafel en noteer voor mijn eigen tafel een G+ en G+.</w:t>
      </w:r>
    </w:p>
    <w:p w14:paraId="230A20CF" w14:textId="431132BF" w:rsidR="008043F1" w:rsidRDefault="008043F1" w:rsidP="008043F1"/>
    <w:p w14:paraId="05D4B3DD" w14:textId="0B98A51D" w:rsidR="008043F1" w:rsidRPr="008043F1" w:rsidRDefault="008043F1" w:rsidP="008043F1">
      <w:pPr>
        <w:rPr>
          <w:b/>
        </w:rPr>
      </w:pPr>
      <w:r w:rsidRPr="008043F1">
        <w:rPr>
          <w:b/>
        </w:rPr>
        <w:t>Mijn reacties op</w:t>
      </w:r>
      <w:r w:rsidR="0086276C">
        <w:rPr>
          <w:b/>
        </w:rPr>
        <w:t xml:space="preserve"> die 10 opmerkingen</w:t>
      </w:r>
    </w:p>
    <w:p w14:paraId="1CA297BF" w14:textId="77777777" w:rsidR="008043F1" w:rsidRDefault="008043F1" w:rsidP="008043F1">
      <w:pPr>
        <w:ind w:left="-360"/>
      </w:pPr>
    </w:p>
    <w:p w14:paraId="1102E1ED" w14:textId="04BEBB47" w:rsidR="008043F1" w:rsidRPr="008043F1" w:rsidRDefault="008043F1" w:rsidP="008043F1">
      <w:pPr>
        <w:pStyle w:val="Lijstalinea"/>
        <w:numPr>
          <w:ilvl w:val="0"/>
          <w:numId w:val="14"/>
        </w:numPr>
        <w:rPr>
          <w:rFonts w:eastAsiaTheme="minorHAnsi" w:cstheme="minorBidi"/>
          <w:color w:val="000000" w:themeColor="text1"/>
        </w:rPr>
      </w:pPr>
      <w:r w:rsidRPr="008043F1">
        <w:rPr>
          <w:rFonts w:eastAsia="Times New Roman"/>
        </w:rPr>
        <w:t>Bij een vergelijkbaar bod gaat bieden gewoon door zonder rechtzetting.</w:t>
      </w:r>
    </w:p>
    <w:p w14:paraId="24233676" w14:textId="6AC46997" w:rsidR="008043F1" w:rsidRPr="008043F1" w:rsidRDefault="008043F1" w:rsidP="008043F1">
      <w:pPr>
        <w:pStyle w:val="Lijstalinea"/>
        <w:ind w:left="708"/>
        <w:rPr>
          <w:rFonts w:eastAsiaTheme="minorHAnsi" w:cstheme="minorBidi"/>
          <w:color w:val="000000" w:themeColor="text1"/>
        </w:rPr>
      </w:pPr>
      <w:r w:rsidRPr="008043F1">
        <w:rPr>
          <w:rFonts w:eastAsia="Times New Roman"/>
          <w:b/>
        </w:rPr>
        <w:t>Fout!</w:t>
      </w:r>
      <w:r>
        <w:rPr>
          <w:rFonts w:eastAsia="Times New Roman"/>
        </w:rPr>
        <w:t xml:space="preserve"> Na een vergelijkbare bieding moet de WL het resultaat aanpassen als hij meent dat de niet-overtredende partij door de overtreding is benadeeld. Dat mag niet als de vervangende bieding niet vergelijkbaar is en de partner van de overtreder verder moet passen.</w:t>
      </w:r>
    </w:p>
    <w:p w14:paraId="36A2085B" w14:textId="77777777" w:rsidR="008043F1" w:rsidRDefault="008043F1" w:rsidP="008043F1">
      <w:pPr>
        <w:ind w:left="-1428"/>
        <w:rPr>
          <w:rFonts w:eastAsiaTheme="minorHAnsi" w:cstheme="minorBidi"/>
          <w:color w:val="000000" w:themeColor="text1"/>
        </w:rPr>
      </w:pPr>
    </w:p>
    <w:p w14:paraId="01275AF0" w14:textId="0816760E" w:rsidR="008043F1" w:rsidRDefault="008043F1" w:rsidP="008043F1">
      <w:pPr>
        <w:pStyle w:val="Lijstalinea"/>
        <w:numPr>
          <w:ilvl w:val="0"/>
          <w:numId w:val="14"/>
        </w:numPr>
        <w:rPr>
          <w:rFonts w:eastAsiaTheme="minorHAnsi" w:cstheme="minorBidi"/>
          <w:color w:val="000000" w:themeColor="text1"/>
        </w:rPr>
      </w:pPr>
      <w:r w:rsidRPr="008043F1">
        <w:rPr>
          <w:rFonts w:eastAsiaTheme="minorHAnsi" w:cstheme="minorBidi"/>
          <w:color w:val="000000" w:themeColor="text1"/>
        </w:rPr>
        <w:t>Ik laat de bieding staan omdat het zeer waarschijnlijk is dat NZ gaan spelen.</w:t>
      </w:r>
    </w:p>
    <w:p w14:paraId="60BB9E32" w14:textId="66A22D7F" w:rsidR="008043F1" w:rsidRPr="008043F1" w:rsidRDefault="008043F1" w:rsidP="008043F1">
      <w:pPr>
        <w:pStyle w:val="Lijstalinea"/>
        <w:ind w:left="708"/>
        <w:rPr>
          <w:rFonts w:eastAsiaTheme="minorHAnsi" w:cstheme="minorBidi"/>
          <w:b/>
          <w:color w:val="000000" w:themeColor="text1"/>
        </w:rPr>
      </w:pPr>
      <w:r w:rsidRPr="008043F1">
        <w:rPr>
          <w:rFonts w:eastAsiaTheme="minorHAnsi" w:cstheme="minorBidi"/>
          <w:b/>
          <w:color w:val="000000" w:themeColor="text1"/>
        </w:rPr>
        <w:t xml:space="preserve">Onzin! </w:t>
      </w:r>
    </w:p>
    <w:p w14:paraId="5DD84E6D" w14:textId="77777777" w:rsidR="008043F1" w:rsidRDefault="008043F1" w:rsidP="008043F1">
      <w:pPr>
        <w:ind w:left="-360"/>
        <w:rPr>
          <w:rFonts w:eastAsiaTheme="minorHAnsi" w:cstheme="minorBidi"/>
          <w:color w:val="000000" w:themeColor="text1"/>
        </w:rPr>
      </w:pPr>
    </w:p>
    <w:p w14:paraId="4E459001" w14:textId="7E9D0E41" w:rsidR="008043F1" w:rsidRDefault="008043F1" w:rsidP="008043F1">
      <w:pPr>
        <w:pStyle w:val="Lijstalinea"/>
        <w:numPr>
          <w:ilvl w:val="0"/>
          <w:numId w:val="14"/>
        </w:numPr>
        <w:rPr>
          <w:rFonts w:eastAsiaTheme="minorHAnsi" w:cstheme="minorBidi"/>
          <w:color w:val="000000" w:themeColor="text1"/>
        </w:rPr>
      </w:pPr>
      <w:r w:rsidRPr="008043F1">
        <w:rPr>
          <w:rFonts w:eastAsiaTheme="minorHAnsi" w:cstheme="minorBidi"/>
          <w:color w:val="000000" w:themeColor="text1"/>
        </w:rPr>
        <w:t>Ik zou het liefst artikel 81C5 toepassen.</w:t>
      </w:r>
    </w:p>
    <w:p w14:paraId="6A38C5F4" w14:textId="28BB9D0C" w:rsidR="008043F1" w:rsidRPr="008043F1" w:rsidRDefault="00DC728E" w:rsidP="008043F1">
      <w:pPr>
        <w:pStyle w:val="Lijstalinea"/>
        <w:ind w:left="708"/>
        <w:rPr>
          <w:rFonts w:eastAsiaTheme="minorHAnsi" w:cstheme="minorBidi"/>
          <w:color w:val="000000" w:themeColor="text1"/>
        </w:rPr>
      </w:pPr>
      <w:r>
        <w:rPr>
          <w:rFonts w:eastAsiaTheme="minorHAnsi" w:cstheme="minorBidi"/>
          <w:color w:val="000000" w:themeColor="text1"/>
        </w:rPr>
        <w:t xml:space="preserve">Dat is in deze zaak </w:t>
      </w:r>
      <w:r w:rsidRPr="00DC728E">
        <w:rPr>
          <w:rFonts w:eastAsiaTheme="minorHAnsi" w:cstheme="minorBidi"/>
          <w:b/>
          <w:color w:val="000000" w:themeColor="text1"/>
        </w:rPr>
        <w:t>overbodig</w:t>
      </w:r>
      <w:r>
        <w:rPr>
          <w:rFonts w:eastAsiaTheme="minorHAnsi" w:cstheme="minorBidi"/>
          <w:color w:val="000000" w:themeColor="text1"/>
        </w:rPr>
        <w:t>; als noord dat wil</w:t>
      </w:r>
      <w:r w:rsidR="007F73C4">
        <w:rPr>
          <w:rFonts w:eastAsiaTheme="minorHAnsi" w:cstheme="minorBidi"/>
          <w:color w:val="000000" w:themeColor="text1"/>
        </w:rPr>
        <w:t>,</w:t>
      </w:r>
      <w:r>
        <w:rPr>
          <w:rFonts w:eastAsiaTheme="minorHAnsi" w:cstheme="minorBidi"/>
          <w:color w:val="000000" w:themeColor="text1"/>
        </w:rPr>
        <w:t xml:space="preserve"> accepteert hij het 3</w:t>
      </w:r>
      <w:r w:rsidRPr="00DC728E">
        <w:rPr>
          <w:rFonts w:ascii="Symbol" w:eastAsiaTheme="minorHAnsi" w:hAnsi="Symbol" w:cstheme="minorBidi"/>
          <w:color w:val="FF0000"/>
        </w:rPr>
        <w:t></w:t>
      </w:r>
      <w:r>
        <w:rPr>
          <w:rFonts w:eastAsiaTheme="minorHAnsi" w:cstheme="minorBidi"/>
          <w:color w:val="000000" w:themeColor="text1"/>
        </w:rPr>
        <w:t>-bod.</w:t>
      </w:r>
    </w:p>
    <w:p w14:paraId="5DB24496" w14:textId="77777777" w:rsidR="008043F1" w:rsidRDefault="008043F1" w:rsidP="008043F1">
      <w:pPr>
        <w:ind w:left="-360"/>
        <w:rPr>
          <w:rFonts w:eastAsiaTheme="minorHAnsi" w:cstheme="minorBidi"/>
          <w:color w:val="000000" w:themeColor="text1"/>
        </w:rPr>
      </w:pPr>
    </w:p>
    <w:p w14:paraId="1AFE209C" w14:textId="40AE6D79" w:rsidR="008043F1" w:rsidRDefault="008043F1" w:rsidP="008043F1">
      <w:pPr>
        <w:pStyle w:val="Lijstalinea"/>
        <w:numPr>
          <w:ilvl w:val="0"/>
          <w:numId w:val="14"/>
        </w:numPr>
        <w:rPr>
          <w:rFonts w:eastAsiaTheme="minorHAnsi" w:cstheme="minorBidi"/>
          <w:color w:val="000000" w:themeColor="text1"/>
        </w:rPr>
      </w:pPr>
      <w:r w:rsidRPr="008043F1">
        <w:rPr>
          <w:rFonts w:eastAsiaTheme="minorHAnsi" w:cstheme="minorBidi"/>
          <w:color w:val="000000" w:themeColor="text1"/>
        </w:rPr>
        <w:t>Ik zou hem 3</w:t>
      </w:r>
      <w:r w:rsidRPr="008043F1">
        <w:rPr>
          <w:rFonts w:ascii="Symbol" w:eastAsiaTheme="minorHAnsi" w:hAnsi="Symbol" w:cstheme="minorBidi"/>
          <w:color w:val="FF0000"/>
        </w:rPr>
        <w:t></w:t>
      </w:r>
      <w:r w:rsidRPr="008043F1">
        <w:rPr>
          <w:rFonts w:eastAsiaTheme="minorHAnsi" w:cstheme="minorBidi"/>
          <w:color w:val="000000" w:themeColor="text1"/>
        </w:rPr>
        <w:t>/</w:t>
      </w:r>
      <w:r w:rsidRPr="008043F1">
        <w:rPr>
          <w:rFonts w:ascii="Symbol" w:eastAsiaTheme="minorHAnsi" w:hAnsi="Symbol" w:cstheme="minorBidi"/>
          <w:color w:val="000000" w:themeColor="text1"/>
        </w:rPr>
        <w:t></w:t>
      </w:r>
      <w:r w:rsidRPr="008043F1">
        <w:rPr>
          <w:rFonts w:eastAsiaTheme="minorHAnsi" w:cstheme="minorBidi"/>
          <w:color w:val="000000" w:themeColor="text1"/>
        </w:rPr>
        <w:t xml:space="preserve"> laten bieden.</w:t>
      </w:r>
    </w:p>
    <w:p w14:paraId="7EAA8CD0" w14:textId="233777CD" w:rsidR="00DC728E" w:rsidRPr="008043F1" w:rsidRDefault="00DC728E" w:rsidP="00DC728E">
      <w:pPr>
        <w:pStyle w:val="Lijstalinea"/>
        <w:ind w:left="708"/>
        <w:rPr>
          <w:rFonts w:eastAsiaTheme="minorHAnsi" w:cstheme="minorBidi"/>
          <w:color w:val="000000" w:themeColor="text1"/>
        </w:rPr>
      </w:pPr>
      <w:r w:rsidRPr="00DC728E">
        <w:rPr>
          <w:rFonts w:eastAsiaTheme="minorHAnsi" w:cstheme="minorBidi"/>
          <w:b/>
          <w:color w:val="000000" w:themeColor="text1"/>
        </w:rPr>
        <w:t>Fout!</w:t>
      </w:r>
      <w:r>
        <w:rPr>
          <w:rFonts w:eastAsiaTheme="minorHAnsi" w:cstheme="minorBidi"/>
          <w:color w:val="000000" w:themeColor="text1"/>
        </w:rPr>
        <w:t xml:space="preserve"> Het is niet aan de WL om vast te stellen wat west zou moeten bieden!</w:t>
      </w:r>
    </w:p>
    <w:p w14:paraId="2235CCA7" w14:textId="77777777" w:rsidR="008043F1" w:rsidRDefault="008043F1" w:rsidP="008043F1">
      <w:pPr>
        <w:ind w:left="-360"/>
        <w:rPr>
          <w:rFonts w:eastAsiaTheme="minorHAnsi" w:cstheme="minorBidi"/>
          <w:color w:val="000000" w:themeColor="text1"/>
        </w:rPr>
      </w:pPr>
    </w:p>
    <w:p w14:paraId="04F8DD31" w14:textId="77777777" w:rsidR="008043F1" w:rsidRPr="008043F1" w:rsidRDefault="008043F1" w:rsidP="008043F1">
      <w:pPr>
        <w:pStyle w:val="Lijstalinea"/>
        <w:numPr>
          <w:ilvl w:val="0"/>
          <w:numId w:val="14"/>
        </w:numPr>
        <w:rPr>
          <w:rFonts w:eastAsia="Times New Roman" w:cs="Segoe UI Symbol"/>
        </w:rPr>
      </w:pPr>
      <w:r w:rsidRPr="008043F1">
        <w:rPr>
          <w:rFonts w:eastAsia="Times New Roman"/>
        </w:rPr>
        <w:t>De laatste mogelijkheid: "ik a</w:t>
      </w:r>
      <w:r>
        <w:rPr>
          <w:rFonts w:eastAsia="Times New Roman"/>
        </w:rPr>
        <w:t>rbitreer alleen aan eigen tafel</w:t>
      </w:r>
      <w:r w:rsidRPr="008043F1">
        <w:rPr>
          <w:rFonts w:eastAsia="Times New Roman"/>
        </w:rPr>
        <w:t xml:space="preserve">" is een hele foute! </w:t>
      </w:r>
      <w:r w:rsidRPr="008043F1">
        <w:rPr>
          <w:rFonts w:ascii="Segoe UI Symbol" w:eastAsia="Times New Roman" w:hAnsi="Segoe UI Symbol" w:cs="Segoe UI Symbol"/>
        </w:rPr>
        <w:t>😉</w:t>
      </w:r>
    </w:p>
    <w:p w14:paraId="5A4A4EF5" w14:textId="23413C33" w:rsidR="008043F1" w:rsidRDefault="00DC728E" w:rsidP="00DC728E">
      <w:pPr>
        <w:ind w:left="708"/>
        <w:rPr>
          <w:rFonts w:eastAsia="Times New Roman" w:cs="Segoe UI Symbol"/>
        </w:rPr>
      </w:pPr>
      <w:r w:rsidRPr="00DC728E">
        <w:rPr>
          <w:rFonts w:eastAsia="Times New Roman" w:cs="Segoe UI Symbol"/>
          <w:b/>
        </w:rPr>
        <w:t>Volledig mee eens!</w:t>
      </w:r>
      <w:r>
        <w:rPr>
          <w:rFonts w:eastAsia="Times New Roman" w:cs="Segoe UI Symbol"/>
        </w:rPr>
        <w:t xml:space="preserve"> </w:t>
      </w:r>
      <w:r w:rsidRPr="00DC728E">
        <w:rPr>
          <w:rFonts w:eastAsia="Times New Roman" w:cs="Segoe UI Symbol"/>
        </w:rPr>
        <w:sym w:font="Wingdings" w:char="F04A"/>
      </w:r>
    </w:p>
    <w:p w14:paraId="2E10DE8D" w14:textId="77777777" w:rsidR="00DC728E" w:rsidRDefault="00DC728E" w:rsidP="008043F1">
      <w:pPr>
        <w:ind w:left="-360"/>
        <w:rPr>
          <w:rFonts w:eastAsia="Times New Roman" w:cs="Segoe UI Symbol"/>
        </w:rPr>
      </w:pPr>
    </w:p>
    <w:p w14:paraId="6FC3E2A5" w14:textId="1A1E3B04" w:rsidR="008043F1" w:rsidRPr="00DC728E" w:rsidRDefault="008043F1" w:rsidP="008043F1">
      <w:pPr>
        <w:pStyle w:val="Lijstalinea"/>
        <w:numPr>
          <w:ilvl w:val="0"/>
          <w:numId w:val="14"/>
        </w:numPr>
        <w:rPr>
          <w:rFonts w:eastAsia="Times New Roman" w:cs="Arial"/>
          <w:szCs w:val="24"/>
        </w:rPr>
      </w:pPr>
      <w:r w:rsidRPr="008043F1">
        <w:rPr>
          <w:rFonts w:eastAsia="Times New Roman" w:cs="Arial"/>
        </w:rPr>
        <w:t>Ik vind de spelregel na het onvoldoende bod in de recente spelregels een draak. Ik hoop dat dat in de toekomst minder slecht geregeld wordt.</w:t>
      </w:r>
    </w:p>
    <w:p w14:paraId="14CACF7D" w14:textId="32D189CD" w:rsidR="00DC728E" w:rsidRPr="008043F1" w:rsidRDefault="00DC728E" w:rsidP="00DC728E">
      <w:pPr>
        <w:pStyle w:val="Lijstalinea"/>
        <w:ind w:left="708"/>
        <w:rPr>
          <w:rFonts w:eastAsia="Times New Roman" w:cs="Arial"/>
          <w:szCs w:val="24"/>
        </w:rPr>
      </w:pPr>
      <w:r>
        <w:rPr>
          <w:rFonts w:eastAsia="Times New Roman" w:cs="Arial"/>
        </w:rPr>
        <w:t xml:space="preserve">De voorzitter van The Laws Committee leest mee. </w:t>
      </w:r>
      <w:r w:rsidRPr="00DC728E">
        <w:rPr>
          <w:rFonts w:eastAsia="Times New Roman" w:cs="Arial"/>
          <w:b/>
        </w:rPr>
        <w:t>Welke aanpassing zou  deze overtreding veel gemakkelijker en beter rechtzetten?</w:t>
      </w:r>
    </w:p>
    <w:p w14:paraId="48DAC562" w14:textId="77777777" w:rsidR="008043F1" w:rsidRDefault="008043F1" w:rsidP="008043F1">
      <w:pPr>
        <w:ind w:left="-360"/>
        <w:rPr>
          <w:rFonts w:eastAsiaTheme="minorHAnsi" w:cstheme="minorBidi"/>
          <w:color w:val="000000" w:themeColor="text1"/>
        </w:rPr>
      </w:pPr>
    </w:p>
    <w:p w14:paraId="00CAC13E" w14:textId="1B4544A8" w:rsidR="00DC728E" w:rsidRPr="00DC728E" w:rsidRDefault="008043F1" w:rsidP="008043F1">
      <w:pPr>
        <w:pStyle w:val="Lijstalinea"/>
        <w:numPr>
          <w:ilvl w:val="0"/>
          <w:numId w:val="14"/>
        </w:numPr>
        <w:rPr>
          <w:rFonts w:eastAsia="Times New Roman"/>
          <w:szCs w:val="24"/>
          <w:lang w:eastAsia="nl-NL"/>
        </w:rPr>
      </w:pPr>
      <w:r w:rsidRPr="008043F1">
        <w:rPr>
          <w:rFonts w:eastAsia="Times New Roman"/>
        </w:rPr>
        <w:t>Mocht na afloop de arbitrage nadelig zijn uitgevallen</w:t>
      </w:r>
      <w:r w:rsidR="0069372E">
        <w:rPr>
          <w:rFonts w:eastAsia="Times New Roman"/>
        </w:rPr>
        <w:t>,</w:t>
      </w:r>
      <w:r w:rsidRPr="008043F1">
        <w:rPr>
          <w:rFonts w:eastAsia="Times New Roman"/>
        </w:rPr>
        <w:t xml:space="preserve"> dan wordt een arbitra</w:t>
      </w:r>
      <w:r w:rsidR="007F73C4">
        <w:rPr>
          <w:rFonts w:eastAsia="Times New Roman"/>
        </w:rPr>
        <w:t>l</w:t>
      </w:r>
      <w:r w:rsidRPr="008043F1">
        <w:rPr>
          <w:rFonts w:eastAsia="Times New Roman"/>
        </w:rPr>
        <w:t>e score toegepast.</w:t>
      </w:r>
    </w:p>
    <w:p w14:paraId="0BD31ABE" w14:textId="7B8A3EF9" w:rsidR="008043F1" w:rsidRPr="008043F1" w:rsidRDefault="00DC728E" w:rsidP="00DC728E">
      <w:pPr>
        <w:pStyle w:val="Lijstalinea"/>
        <w:ind w:left="708"/>
        <w:rPr>
          <w:rFonts w:eastAsia="Times New Roman"/>
          <w:szCs w:val="24"/>
          <w:lang w:eastAsia="nl-NL"/>
        </w:rPr>
      </w:pPr>
      <w:r w:rsidRPr="00DC728E">
        <w:rPr>
          <w:rFonts w:eastAsia="Times New Roman"/>
          <w:b/>
        </w:rPr>
        <w:t>Fout!</w:t>
      </w:r>
      <w:r>
        <w:rPr>
          <w:rFonts w:eastAsia="Times New Roman"/>
        </w:rPr>
        <w:t xml:space="preserve"> Als </w:t>
      </w:r>
      <w:r w:rsidR="007F73C4">
        <w:rPr>
          <w:rFonts w:eastAsia="Times New Roman"/>
        </w:rPr>
        <w:t xml:space="preserve">oost </w:t>
      </w:r>
      <w:r>
        <w:rPr>
          <w:rFonts w:eastAsia="Times New Roman"/>
        </w:rPr>
        <w:t>na het oordeel ‘niet gelijkwaardig’ verder moet passen en west goed gokt waardoor OW een topscore behaalt, mag de WL géén arbitrale score toepassen!</w:t>
      </w:r>
      <w:r w:rsidR="008043F1" w:rsidRPr="008043F1">
        <w:rPr>
          <w:rFonts w:eastAsia="Times New Roman"/>
        </w:rPr>
        <w:t> </w:t>
      </w:r>
    </w:p>
    <w:p w14:paraId="3CB5B235" w14:textId="77777777" w:rsidR="008043F1" w:rsidRDefault="008043F1" w:rsidP="008043F1">
      <w:pPr>
        <w:ind w:left="-360"/>
        <w:rPr>
          <w:rFonts w:eastAsiaTheme="minorHAnsi" w:cstheme="minorBidi"/>
          <w:color w:val="000000" w:themeColor="text1"/>
        </w:rPr>
      </w:pPr>
    </w:p>
    <w:p w14:paraId="6E1519C9" w14:textId="77777777" w:rsidR="00DC728E" w:rsidRDefault="008043F1" w:rsidP="008043F1">
      <w:pPr>
        <w:pStyle w:val="Lijstalinea"/>
        <w:numPr>
          <w:ilvl w:val="0"/>
          <w:numId w:val="14"/>
        </w:numPr>
        <w:rPr>
          <w:rFonts w:eastAsia="Times New Roman"/>
        </w:rPr>
      </w:pPr>
      <w:r w:rsidRPr="008043F1">
        <w:rPr>
          <w:rFonts w:eastAsia="Times New Roman"/>
        </w:rPr>
        <w:lastRenderedPageBreak/>
        <w:t>West mag mij vragen of bepaalde biedingen gelijkaardig zijn, maar ik mag hem niet zeggen welke biedingen ik evt. als gelijkaardig beschouw.</w:t>
      </w:r>
    </w:p>
    <w:p w14:paraId="21826429" w14:textId="276F0930" w:rsidR="008043F1" w:rsidRPr="008043F1" w:rsidRDefault="00DC728E" w:rsidP="00DC728E">
      <w:pPr>
        <w:pStyle w:val="Lijstalinea"/>
        <w:ind w:left="708"/>
        <w:rPr>
          <w:rFonts w:eastAsia="Times New Roman"/>
        </w:rPr>
      </w:pPr>
      <w:r w:rsidRPr="00DC728E">
        <w:rPr>
          <w:rFonts w:eastAsia="Times New Roman"/>
          <w:b/>
        </w:rPr>
        <w:t>Voor alle duidelijkheid</w:t>
      </w:r>
      <w:r>
        <w:rPr>
          <w:rFonts w:eastAsia="Times New Roman"/>
        </w:rPr>
        <w:t>: west mag vertellen welke vervangende bieding hij wil doen, de WL moet dan vertellen of die bieding wel of niet gelijkwaardig is.</w:t>
      </w:r>
      <w:r w:rsidR="008043F1" w:rsidRPr="008043F1">
        <w:rPr>
          <w:rFonts w:eastAsia="Times New Roman"/>
        </w:rPr>
        <w:t xml:space="preserve"> </w:t>
      </w:r>
    </w:p>
    <w:p w14:paraId="2249489F" w14:textId="77777777" w:rsidR="008043F1" w:rsidRDefault="008043F1" w:rsidP="008043F1">
      <w:pPr>
        <w:ind w:left="-360"/>
        <w:rPr>
          <w:rFonts w:eastAsia="Times New Roman"/>
          <w:szCs w:val="24"/>
          <w:lang w:eastAsia="nl-NL"/>
        </w:rPr>
      </w:pPr>
    </w:p>
    <w:p w14:paraId="7073B96D" w14:textId="196EC924" w:rsidR="008043F1" w:rsidRPr="00DC728E" w:rsidRDefault="008043F1" w:rsidP="008043F1">
      <w:pPr>
        <w:pStyle w:val="Lijstalinea"/>
        <w:numPr>
          <w:ilvl w:val="0"/>
          <w:numId w:val="14"/>
        </w:numPr>
        <w:rPr>
          <w:rFonts w:eastAsiaTheme="minorHAnsi" w:cstheme="minorBidi"/>
          <w:color w:val="000000" w:themeColor="text1"/>
        </w:rPr>
      </w:pPr>
      <w:r w:rsidRPr="008043F1">
        <w:rPr>
          <w:rFonts w:eastAsia="Times New Roman" w:cs="Calibri"/>
          <w:color w:val="000000"/>
        </w:rPr>
        <w:t xml:space="preserve">Ik kom aan tafel en verzoek </w:t>
      </w:r>
      <w:r w:rsidRPr="008043F1">
        <w:rPr>
          <w:rFonts w:eastAsia="Times New Roman" w:cs="Calibri"/>
          <w:b/>
          <w:bCs/>
          <w:color w:val="000000"/>
        </w:rPr>
        <w:t>West</w:t>
      </w:r>
      <w:r w:rsidRPr="008043F1">
        <w:rPr>
          <w:rFonts w:eastAsia="Times New Roman" w:cs="Calibri"/>
          <w:color w:val="000000"/>
        </w:rPr>
        <w:t> de bieding te verhogen naar 3</w:t>
      </w:r>
      <w:r w:rsidRPr="008043F1">
        <w:rPr>
          <w:rFonts w:ascii="Symbol" w:eastAsia="Times New Roman" w:hAnsi="Symbol" w:cs="Calibri"/>
          <w:color w:val="FF0000"/>
        </w:rPr>
        <w:t></w:t>
      </w:r>
      <w:r w:rsidRPr="008043F1">
        <w:rPr>
          <w:rFonts w:eastAsia="Times New Roman" w:cs="Calibri"/>
          <w:color w:val="000000"/>
        </w:rPr>
        <w:t>*of het eindbod te bieden.</w:t>
      </w:r>
    </w:p>
    <w:p w14:paraId="4A271C5B" w14:textId="7B11C9CD" w:rsidR="00DC728E" w:rsidRPr="008043F1" w:rsidRDefault="0086276C" w:rsidP="00DC728E">
      <w:pPr>
        <w:pStyle w:val="Lijstalinea"/>
        <w:ind w:left="708"/>
        <w:rPr>
          <w:rFonts w:eastAsiaTheme="minorHAnsi" w:cstheme="minorBidi"/>
          <w:color w:val="000000" w:themeColor="text1"/>
        </w:rPr>
      </w:pPr>
      <w:r w:rsidRPr="0086276C">
        <w:rPr>
          <w:rFonts w:eastAsia="Times New Roman" w:cs="Calibri"/>
          <w:b/>
          <w:color w:val="000000"/>
        </w:rPr>
        <w:t>Je verzoekt niets!</w:t>
      </w:r>
      <w:r>
        <w:rPr>
          <w:rFonts w:eastAsia="Times New Roman" w:cs="Calibri"/>
          <w:color w:val="000000"/>
        </w:rPr>
        <w:t xml:space="preserve"> Ook niet als je 4</w:t>
      </w:r>
      <w:r w:rsidRPr="0086276C">
        <w:rPr>
          <w:rFonts w:ascii="Symbol" w:eastAsia="Times New Roman" w:hAnsi="Symbol" w:cs="Calibri"/>
          <w:color w:val="FF0000"/>
        </w:rPr>
        <w:t></w:t>
      </w:r>
      <w:r>
        <w:rPr>
          <w:rFonts w:eastAsia="Times New Roman" w:cs="Calibri"/>
          <w:color w:val="000000"/>
        </w:rPr>
        <w:t xml:space="preserve"> bedoelt! </w:t>
      </w:r>
      <w:r w:rsidRPr="0086276C">
        <w:rPr>
          <w:rFonts w:eastAsia="Times New Roman" w:cs="Calibri"/>
          <w:color w:val="000000"/>
        </w:rPr>
        <w:sym w:font="Wingdings" w:char="F04A"/>
      </w:r>
    </w:p>
    <w:p w14:paraId="229D773F" w14:textId="77777777" w:rsidR="008043F1" w:rsidRDefault="008043F1" w:rsidP="008043F1">
      <w:pPr>
        <w:ind w:left="-360"/>
        <w:rPr>
          <w:rFonts w:eastAsiaTheme="minorHAnsi" w:cstheme="minorBidi"/>
          <w:color w:val="000000" w:themeColor="text1"/>
        </w:rPr>
      </w:pPr>
    </w:p>
    <w:p w14:paraId="0DF46E0D" w14:textId="268234ED" w:rsidR="008043F1" w:rsidRDefault="008043F1" w:rsidP="008043F1">
      <w:pPr>
        <w:pStyle w:val="Lijstalinea"/>
        <w:numPr>
          <w:ilvl w:val="0"/>
          <w:numId w:val="14"/>
        </w:numPr>
      </w:pPr>
      <w:r>
        <w:t>Ik wacht even af hoe het verdere bieden gaat en ga daarna terug naar mijn speeltafel en noteer voor mijn eigen tafel een G+ en G+.</w:t>
      </w:r>
    </w:p>
    <w:p w14:paraId="6DFAAC4E" w14:textId="316B1AE1" w:rsidR="00FF6368" w:rsidRDefault="0086276C" w:rsidP="0086276C">
      <w:pPr>
        <w:pStyle w:val="Lijstalinea"/>
        <w:ind w:left="708"/>
        <w:rPr>
          <w:rFonts w:eastAsiaTheme="minorHAnsi" w:cstheme="minorBidi"/>
          <w:b/>
          <w:color w:val="000000" w:themeColor="text1"/>
          <w:sz w:val="28"/>
          <w:szCs w:val="28"/>
        </w:rPr>
      </w:pPr>
      <w:r>
        <w:t xml:space="preserve">Als </w:t>
      </w:r>
      <w:r w:rsidR="007F73C4">
        <w:t xml:space="preserve">je </w:t>
      </w:r>
      <w:r>
        <w:t>even afwacht hoe het bieden verder gaat</w:t>
      </w:r>
      <w:r w:rsidR="007F73C4">
        <w:t>,</w:t>
      </w:r>
      <w:r>
        <w:t xml:space="preserve"> zal je dat weinig tijd kosten en heb je aan je eigen tafel voldoende tijd om je eigen spel te spelen </w:t>
      </w:r>
      <w:r w:rsidRPr="0086276C">
        <w:rPr>
          <w:sz w:val="96"/>
          <w:szCs w:val="96"/>
        </w:rPr>
        <w:sym w:font="Wingdings" w:char="F04A"/>
      </w:r>
      <w:r>
        <w:t>.</w:t>
      </w:r>
    </w:p>
    <w:p w14:paraId="0EA6B26C" w14:textId="77777777" w:rsidR="00FF6368" w:rsidRDefault="00FF6368" w:rsidP="00D11EDD">
      <w:pPr>
        <w:rPr>
          <w:rFonts w:eastAsiaTheme="minorHAnsi" w:cstheme="minorBidi"/>
          <w:b/>
          <w:color w:val="000000" w:themeColor="text1"/>
          <w:sz w:val="28"/>
          <w:szCs w:val="28"/>
        </w:rPr>
      </w:pPr>
    </w:p>
    <w:p w14:paraId="2077374E" w14:textId="0B1E5E24" w:rsidR="00D11EDD" w:rsidRDefault="00D11EDD" w:rsidP="00D11EDD">
      <w:pPr>
        <w:rPr>
          <w:rFonts w:eastAsiaTheme="minorHAnsi" w:cstheme="minorBidi"/>
          <w:color w:val="000000" w:themeColor="text1"/>
        </w:rPr>
      </w:pPr>
      <w:r w:rsidRPr="0086276C">
        <w:rPr>
          <w:rFonts w:eastAsiaTheme="minorHAnsi" w:cstheme="minorBidi"/>
          <w:color w:val="000000" w:themeColor="text1"/>
          <w:sz w:val="36"/>
          <w:szCs w:val="36"/>
        </w:rPr>
        <w:t>Voorspeelbeperkingen</w:t>
      </w:r>
      <w:r w:rsidR="00843531">
        <w:rPr>
          <w:rFonts w:eastAsiaTheme="minorHAnsi" w:cstheme="minorBidi"/>
          <w:b/>
          <w:color w:val="000000" w:themeColor="text1"/>
          <w:sz w:val="28"/>
          <w:szCs w:val="28"/>
        </w:rPr>
        <w:t xml:space="preserve"> </w:t>
      </w:r>
      <w:r w:rsidR="0086276C">
        <w:rPr>
          <w:rFonts w:eastAsiaTheme="minorHAnsi" w:cstheme="minorBidi"/>
          <w:b/>
          <w:color w:val="000000" w:themeColor="text1"/>
          <w:sz w:val="28"/>
          <w:szCs w:val="28"/>
        </w:rPr>
        <w:t xml:space="preserve"> </w:t>
      </w:r>
      <w:r w:rsidR="00196FEE">
        <w:rPr>
          <w:rFonts w:eastAsiaTheme="minorHAnsi" w:cstheme="minorBidi"/>
          <w:color w:val="000000" w:themeColor="text1"/>
          <w:szCs w:val="24"/>
        </w:rPr>
        <w:t>Ontvangen vraag</w:t>
      </w:r>
    </w:p>
    <w:tbl>
      <w:tblPr>
        <w:tblStyle w:val="Tabelraster"/>
        <w:tblW w:w="0" w:type="auto"/>
        <w:tblInd w:w="708" w:type="dxa"/>
        <w:tblLook w:val="04A0" w:firstRow="1" w:lastRow="0" w:firstColumn="1" w:lastColumn="0" w:noHBand="0" w:noVBand="1"/>
      </w:tblPr>
      <w:tblGrid>
        <w:gridCol w:w="9486"/>
      </w:tblGrid>
      <w:tr w:rsidR="00D11EDD" w14:paraId="26DF133D" w14:textId="77777777" w:rsidTr="00D11EDD">
        <w:tc>
          <w:tcPr>
            <w:tcW w:w="10194" w:type="dxa"/>
          </w:tcPr>
          <w:p w14:paraId="6A1D1CEA" w14:textId="28ED9A42" w:rsidR="002D286B" w:rsidRPr="004E4964" w:rsidRDefault="00196FEE" w:rsidP="002D286B">
            <w:pPr>
              <w:pStyle w:val="Normaalweb"/>
              <w:spacing w:before="0" w:beforeAutospacing="0" w:after="0" w:afterAutospacing="0"/>
              <w:rPr>
                <w:sz w:val="22"/>
                <w:szCs w:val="22"/>
              </w:rPr>
            </w:pPr>
            <w:r w:rsidRPr="004E4964">
              <w:rPr>
                <w:sz w:val="22"/>
                <w:szCs w:val="22"/>
              </w:rPr>
              <w:t>Ik heb een vraag over art. 26</w:t>
            </w:r>
            <w:r w:rsidR="002D286B" w:rsidRPr="004E4964">
              <w:rPr>
                <w:sz w:val="22"/>
                <w:szCs w:val="22"/>
              </w:rPr>
              <w:t>B (Voorspeelbeperkingen).</w:t>
            </w:r>
          </w:p>
          <w:p w14:paraId="79EB200F" w14:textId="77777777" w:rsidR="002D286B" w:rsidRPr="004E4964" w:rsidRDefault="002D286B" w:rsidP="002D286B">
            <w:pPr>
              <w:rPr>
                <w:b/>
                <w:sz w:val="22"/>
              </w:rPr>
            </w:pPr>
          </w:p>
          <w:p w14:paraId="4C39E499" w14:textId="77777777" w:rsidR="002D286B" w:rsidRPr="004E4964" w:rsidRDefault="002D286B" w:rsidP="002D286B">
            <w:pPr>
              <w:rPr>
                <w:b/>
                <w:sz w:val="22"/>
              </w:rPr>
            </w:pPr>
            <w:r w:rsidRPr="004E4964">
              <w:rPr>
                <w:b/>
                <w:sz w:val="22"/>
              </w:rPr>
              <w:t>Biedverloop</w:t>
            </w:r>
            <w:r w:rsidRPr="004E4964">
              <w:rPr>
                <w:b/>
                <w:sz w:val="22"/>
              </w:rPr>
              <w:br/>
            </w:r>
          </w:p>
          <w:p w14:paraId="640392E1" w14:textId="77777777" w:rsidR="002D286B" w:rsidRPr="004E4964" w:rsidRDefault="002D286B" w:rsidP="002D286B">
            <w:pPr>
              <w:rPr>
                <w:sz w:val="22"/>
              </w:rPr>
            </w:pPr>
            <w:r w:rsidRPr="004E4964">
              <w:rPr>
                <w:b/>
                <w:sz w:val="22"/>
              </w:rPr>
              <w:t>Noord</w:t>
            </w:r>
            <w:r w:rsidRPr="004E4964">
              <w:rPr>
                <w:b/>
                <w:sz w:val="22"/>
              </w:rPr>
              <w:tab/>
              <w:t>Oost</w:t>
            </w:r>
            <w:r w:rsidRPr="004E4964">
              <w:rPr>
                <w:b/>
                <w:sz w:val="22"/>
              </w:rPr>
              <w:tab/>
            </w:r>
            <w:r w:rsidRPr="004E4964">
              <w:rPr>
                <w:b/>
                <w:sz w:val="22"/>
              </w:rPr>
              <w:tab/>
              <w:t>Zuid</w:t>
            </w:r>
            <w:r w:rsidRPr="004E4964">
              <w:rPr>
                <w:b/>
                <w:sz w:val="22"/>
              </w:rPr>
              <w:tab/>
            </w:r>
            <w:r w:rsidRPr="004E4964">
              <w:rPr>
                <w:b/>
                <w:sz w:val="22"/>
              </w:rPr>
              <w:tab/>
              <w:t>West</w:t>
            </w:r>
            <w:r w:rsidRPr="004E4964">
              <w:rPr>
                <w:b/>
                <w:sz w:val="22"/>
              </w:rPr>
              <w:br/>
            </w:r>
            <w:r w:rsidRPr="004E4964">
              <w:rPr>
                <w:sz w:val="22"/>
              </w:rPr>
              <w:t>1</w:t>
            </w:r>
            <w:r w:rsidRPr="004E4964">
              <w:rPr>
                <w:rFonts w:ascii="Symbol" w:hAnsi="Symbol"/>
                <w:color w:val="FF0000"/>
                <w:sz w:val="22"/>
              </w:rPr>
              <w:t></w:t>
            </w:r>
            <w:r w:rsidRPr="004E4964">
              <w:rPr>
                <w:sz w:val="22"/>
              </w:rPr>
              <w:tab/>
            </w:r>
            <w:r w:rsidRPr="004E4964">
              <w:rPr>
                <w:sz w:val="22"/>
              </w:rPr>
              <w:tab/>
              <w:t>…</w:t>
            </w:r>
            <w:r w:rsidRPr="004E4964">
              <w:rPr>
                <w:sz w:val="22"/>
              </w:rPr>
              <w:tab/>
            </w:r>
            <w:r w:rsidRPr="004E4964">
              <w:rPr>
                <w:sz w:val="22"/>
              </w:rPr>
              <w:tab/>
              <w:t>…</w:t>
            </w:r>
            <w:r w:rsidRPr="004E4964">
              <w:rPr>
                <w:sz w:val="22"/>
              </w:rPr>
              <w:tab/>
            </w:r>
            <w:r w:rsidRPr="004E4964">
              <w:rPr>
                <w:sz w:val="22"/>
              </w:rPr>
              <w:tab/>
              <w:t>1</w:t>
            </w:r>
            <w:r w:rsidRPr="004E4964">
              <w:rPr>
                <w:rFonts w:ascii="Symbol" w:hAnsi="Symbol"/>
                <w:color w:val="FF0000"/>
                <w:sz w:val="22"/>
              </w:rPr>
              <w:t></w:t>
            </w:r>
            <w:r w:rsidRPr="004E4964">
              <w:rPr>
                <w:color w:val="FF0000"/>
                <w:sz w:val="22"/>
              </w:rPr>
              <w:t xml:space="preserve"> </w:t>
            </w:r>
            <w:r w:rsidRPr="004E4964">
              <w:rPr>
                <w:color w:val="000000" w:themeColor="text1"/>
                <w:sz w:val="22"/>
              </w:rPr>
              <w:t xml:space="preserve">Flink voor de beurt dus </w:t>
            </w:r>
            <w:r w:rsidRPr="004E4964">
              <w:rPr>
                <w:color w:val="000000" w:themeColor="text1"/>
                <w:sz w:val="22"/>
              </w:rPr>
              <w:sym w:font="Wingdings" w:char="F04A"/>
            </w:r>
          </w:p>
          <w:p w14:paraId="78269EA5" w14:textId="77777777" w:rsidR="002D286B" w:rsidRPr="004E4964" w:rsidRDefault="002D286B" w:rsidP="002D286B">
            <w:pPr>
              <w:pStyle w:val="Normaalweb"/>
              <w:spacing w:before="0" w:beforeAutospacing="0" w:after="0" w:afterAutospacing="0"/>
              <w:rPr>
                <w:sz w:val="22"/>
                <w:szCs w:val="22"/>
              </w:rPr>
            </w:pPr>
          </w:p>
          <w:p w14:paraId="7CA12922" w14:textId="77777777" w:rsidR="002D286B" w:rsidRPr="004E4964" w:rsidRDefault="002D286B" w:rsidP="002D286B">
            <w:pPr>
              <w:pStyle w:val="Normaalweb"/>
              <w:spacing w:before="0" w:beforeAutospacing="0" w:after="0" w:afterAutospacing="0"/>
              <w:rPr>
                <w:sz w:val="22"/>
                <w:szCs w:val="22"/>
              </w:rPr>
            </w:pPr>
            <w:r w:rsidRPr="004E4964">
              <w:rPr>
                <w:sz w:val="22"/>
                <w:szCs w:val="22"/>
              </w:rPr>
              <w:t>1</w:t>
            </w:r>
            <w:r w:rsidRPr="004E4964">
              <w:rPr>
                <w:rFonts w:ascii="Symbol" w:hAnsi="Symbol"/>
                <w:color w:val="FF0000"/>
                <w:sz w:val="22"/>
                <w:szCs w:val="22"/>
              </w:rPr>
              <w:t></w:t>
            </w:r>
            <w:r w:rsidRPr="004E4964">
              <w:rPr>
                <w:sz w:val="22"/>
                <w:szCs w:val="22"/>
              </w:rPr>
              <w:t xml:space="preserve"> wordt niet geaccepteerd en het bieden gaat terug naar Oost. </w:t>
            </w:r>
          </w:p>
          <w:p w14:paraId="4DB3EDAB" w14:textId="77777777" w:rsidR="002D286B" w:rsidRPr="004E4964" w:rsidRDefault="002D286B" w:rsidP="002D286B">
            <w:pPr>
              <w:pStyle w:val="Normaalweb"/>
              <w:spacing w:before="0" w:beforeAutospacing="0" w:after="0" w:afterAutospacing="0"/>
              <w:rPr>
                <w:sz w:val="22"/>
                <w:szCs w:val="22"/>
              </w:rPr>
            </w:pPr>
            <w:r w:rsidRPr="004E4964">
              <w:rPr>
                <w:sz w:val="22"/>
                <w:szCs w:val="22"/>
              </w:rPr>
              <w:t>Het biedverloop wordt uiteindelijk:</w:t>
            </w:r>
          </w:p>
          <w:p w14:paraId="0AB19DC1" w14:textId="77777777" w:rsidR="002D286B" w:rsidRPr="004E4964" w:rsidRDefault="002D286B" w:rsidP="002D286B">
            <w:pPr>
              <w:rPr>
                <w:sz w:val="22"/>
              </w:rPr>
            </w:pPr>
          </w:p>
          <w:p w14:paraId="5AFDA66A" w14:textId="77777777" w:rsidR="002D286B" w:rsidRPr="004E4964" w:rsidRDefault="002D286B" w:rsidP="002D286B">
            <w:pPr>
              <w:rPr>
                <w:sz w:val="22"/>
              </w:rPr>
            </w:pPr>
            <w:r w:rsidRPr="004E4964">
              <w:rPr>
                <w:b/>
                <w:sz w:val="22"/>
              </w:rPr>
              <w:t>Noord</w:t>
            </w:r>
            <w:r w:rsidRPr="004E4964">
              <w:rPr>
                <w:b/>
                <w:sz w:val="22"/>
              </w:rPr>
              <w:tab/>
              <w:t>Oost</w:t>
            </w:r>
            <w:r w:rsidRPr="004E4964">
              <w:rPr>
                <w:b/>
                <w:sz w:val="22"/>
              </w:rPr>
              <w:tab/>
            </w:r>
            <w:r w:rsidRPr="004E4964">
              <w:rPr>
                <w:b/>
                <w:sz w:val="22"/>
              </w:rPr>
              <w:tab/>
              <w:t>Zuid</w:t>
            </w:r>
            <w:r w:rsidRPr="004E4964">
              <w:rPr>
                <w:b/>
                <w:sz w:val="22"/>
              </w:rPr>
              <w:tab/>
            </w:r>
            <w:r w:rsidRPr="004E4964">
              <w:rPr>
                <w:b/>
                <w:sz w:val="22"/>
              </w:rPr>
              <w:tab/>
              <w:t>West</w:t>
            </w:r>
            <w:r w:rsidRPr="004E4964">
              <w:rPr>
                <w:b/>
                <w:sz w:val="22"/>
              </w:rPr>
              <w:br/>
            </w:r>
            <w:r w:rsidRPr="004E4964">
              <w:rPr>
                <w:sz w:val="22"/>
              </w:rPr>
              <w:t>1</w:t>
            </w:r>
            <w:r w:rsidRPr="004E4964">
              <w:rPr>
                <w:rFonts w:ascii="Symbol" w:hAnsi="Symbol"/>
                <w:color w:val="FF0000"/>
                <w:sz w:val="22"/>
              </w:rPr>
              <w:t></w:t>
            </w:r>
            <w:r w:rsidRPr="004E4964">
              <w:rPr>
                <w:sz w:val="22"/>
              </w:rPr>
              <w:tab/>
            </w:r>
            <w:r w:rsidRPr="004E4964">
              <w:rPr>
                <w:sz w:val="22"/>
              </w:rPr>
              <w:tab/>
              <w:t>1</w:t>
            </w:r>
            <w:r w:rsidRPr="004E4964">
              <w:rPr>
                <w:rFonts w:ascii="Symbol" w:hAnsi="Symbol"/>
                <w:sz w:val="22"/>
              </w:rPr>
              <w:t></w:t>
            </w:r>
            <w:r w:rsidRPr="004E4964">
              <w:rPr>
                <w:sz w:val="22"/>
              </w:rPr>
              <w:tab/>
            </w:r>
            <w:r w:rsidRPr="004E4964">
              <w:rPr>
                <w:sz w:val="22"/>
              </w:rPr>
              <w:tab/>
              <w:t>1SA</w:t>
            </w:r>
            <w:r w:rsidRPr="004E4964">
              <w:rPr>
                <w:sz w:val="22"/>
              </w:rPr>
              <w:tab/>
            </w:r>
            <w:r w:rsidRPr="004E4964">
              <w:rPr>
                <w:sz w:val="22"/>
              </w:rPr>
              <w:tab/>
              <w:t>pas</w:t>
            </w:r>
            <w:r w:rsidRPr="004E4964">
              <w:rPr>
                <w:sz w:val="22"/>
              </w:rPr>
              <w:br/>
              <w:t>2</w:t>
            </w:r>
            <w:r w:rsidRPr="004E4964">
              <w:rPr>
                <w:rFonts w:ascii="Symbol" w:hAnsi="Symbol"/>
                <w:color w:val="FF0000"/>
                <w:sz w:val="22"/>
              </w:rPr>
              <w:t></w:t>
            </w:r>
            <w:r w:rsidRPr="004E4964">
              <w:rPr>
                <w:sz w:val="22"/>
              </w:rPr>
              <w:t xml:space="preserve">        allen passen</w:t>
            </w:r>
            <w:r w:rsidRPr="004E4964">
              <w:rPr>
                <w:sz w:val="22"/>
              </w:rPr>
              <w:br/>
            </w:r>
            <w:r w:rsidRPr="004E4964">
              <w:rPr>
                <w:sz w:val="22"/>
              </w:rPr>
              <w:br/>
              <w:t>Via 31.B.2. kom ik bij 31.A.2.b. De PAS is niet vergelijkbaar met het ingetrokken 1</w:t>
            </w:r>
            <w:r w:rsidRPr="004E4964">
              <w:rPr>
                <w:rFonts w:ascii="Symbol" w:hAnsi="Symbol"/>
                <w:color w:val="FF0000"/>
                <w:sz w:val="22"/>
              </w:rPr>
              <w:t></w:t>
            </w:r>
            <w:r w:rsidRPr="004E4964">
              <w:rPr>
                <w:sz w:val="22"/>
              </w:rPr>
              <w:t>-bod. Mee eens?</w:t>
            </w:r>
            <w:r w:rsidRPr="004E4964">
              <w:rPr>
                <w:sz w:val="22"/>
              </w:rPr>
              <w:br/>
            </w:r>
          </w:p>
          <w:p w14:paraId="4FE61E47" w14:textId="77777777" w:rsidR="002D286B" w:rsidRPr="004E4964" w:rsidRDefault="002D286B" w:rsidP="002D286B">
            <w:pPr>
              <w:rPr>
                <w:sz w:val="22"/>
              </w:rPr>
            </w:pPr>
            <w:r w:rsidRPr="004E4964">
              <w:rPr>
                <w:sz w:val="22"/>
              </w:rPr>
              <w:t>Dus zijn er voorspeelbeperkingen.</w:t>
            </w:r>
            <w:r w:rsidRPr="004E4964">
              <w:rPr>
                <w:sz w:val="22"/>
              </w:rPr>
              <w:br/>
              <w:t>Als ik dan kijk naar de tekst van 26.B. staat er:</w:t>
            </w:r>
          </w:p>
          <w:tbl>
            <w:tblPr>
              <w:tblW w:w="0" w:type="auto"/>
              <w:tblInd w:w="708" w:type="dxa"/>
              <w:tblCellMar>
                <w:left w:w="0" w:type="dxa"/>
                <w:right w:w="0" w:type="dxa"/>
              </w:tblCellMar>
              <w:tblLook w:val="04A0" w:firstRow="1" w:lastRow="0" w:firstColumn="1" w:lastColumn="0" w:noHBand="0" w:noVBand="1"/>
            </w:tblPr>
            <w:tblGrid>
              <w:gridCol w:w="8542"/>
            </w:tblGrid>
            <w:tr w:rsidR="002D286B" w:rsidRPr="004E4964" w14:paraId="71A768AB" w14:textId="77777777" w:rsidTr="00135AD9">
              <w:tc>
                <w:tcPr>
                  <w:tcW w:w="9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24679A" w14:textId="77777777" w:rsidR="002D286B" w:rsidRPr="004E4964" w:rsidRDefault="002D286B" w:rsidP="002D286B">
                  <w:pPr>
                    <w:rPr>
                      <w:color w:val="1F497D"/>
                      <w:sz w:val="22"/>
                    </w:rPr>
                  </w:pPr>
                  <w:r w:rsidRPr="004E4964">
                    <w:rPr>
                      <w:b/>
                      <w:bCs/>
                      <w:i/>
                      <w:iCs/>
                      <w:color w:val="1F497D"/>
                      <w:sz w:val="22"/>
                    </w:rPr>
                    <w:t>26B Voorspeelbeperkingen</w:t>
                  </w:r>
                  <w:r w:rsidRPr="004E4964">
                    <w:rPr>
                      <w:color w:val="1F497D"/>
                      <w:sz w:val="22"/>
                    </w:rPr>
                    <w:br/>
                    <w:t>Wanneer een bieding van een in overtreding zijnde speler ingetrokken wordt en niet vervangen wordt door een vergelijkbare bieding en hij tegenspeler wordt, dan mag de leider bij de eerste keer dat de partner van de overtreder moet voorspelen (dat kan de uitkomst zijn), de partner van de overtreder verbieden een kleur voor te spelen die niet aangeduid werd door de overtreder in het reglementaire bieden. Een dergelijk verbod blijft van kracht zolang de partner van de overtreder aan slag blijft.</w:t>
                  </w:r>
                </w:p>
              </w:tc>
            </w:tr>
          </w:tbl>
          <w:p w14:paraId="3E674D46" w14:textId="77777777" w:rsidR="002D286B" w:rsidRPr="004E4964" w:rsidRDefault="002D286B" w:rsidP="002D286B">
            <w:pPr>
              <w:ind w:left="708"/>
              <w:rPr>
                <w:rFonts w:eastAsiaTheme="minorHAnsi"/>
                <w:color w:val="1F497D"/>
                <w:sz w:val="22"/>
              </w:rPr>
            </w:pPr>
          </w:p>
          <w:p w14:paraId="1C0C58AA" w14:textId="77777777" w:rsidR="002D286B" w:rsidRPr="004E4964" w:rsidRDefault="002D286B" w:rsidP="002D286B">
            <w:pPr>
              <w:rPr>
                <w:sz w:val="22"/>
              </w:rPr>
            </w:pPr>
            <w:r w:rsidRPr="004E4964">
              <w:rPr>
                <w:sz w:val="22"/>
              </w:rPr>
              <w:t>In dit voorbeeld heeft de overtreder geen enkele kleur reglementair aangegeven, dus zou Leider noord aan oost ook de schoppenstart kunnen verbieden.</w:t>
            </w:r>
          </w:p>
          <w:p w14:paraId="20B22A42" w14:textId="77777777" w:rsidR="002D286B" w:rsidRPr="004E4964" w:rsidRDefault="002D286B" w:rsidP="002D286B">
            <w:pPr>
              <w:pStyle w:val="Normaalweb"/>
              <w:spacing w:before="0" w:beforeAutospacing="0" w:after="0" w:afterAutospacing="0"/>
              <w:rPr>
                <w:sz w:val="22"/>
                <w:szCs w:val="22"/>
              </w:rPr>
            </w:pPr>
          </w:p>
          <w:p w14:paraId="6E0BD7CD" w14:textId="77777777" w:rsidR="002D286B" w:rsidRPr="004E4964" w:rsidRDefault="002D286B" w:rsidP="002D286B">
            <w:pPr>
              <w:pStyle w:val="Normaalweb"/>
              <w:spacing w:before="0" w:beforeAutospacing="0" w:after="0" w:afterAutospacing="0"/>
              <w:rPr>
                <w:sz w:val="22"/>
                <w:szCs w:val="22"/>
              </w:rPr>
            </w:pPr>
            <w:r w:rsidRPr="004E4964">
              <w:rPr>
                <w:sz w:val="22"/>
                <w:szCs w:val="22"/>
              </w:rPr>
              <w:lastRenderedPageBreak/>
              <w:t>Gevoelsmatig is dat wat raar, Oost heeft zelf reglementair schoppen geboden en zou dan ineens van Schoppen AHVxx niet met de A mogen starten. Maar ik kan er niets anders van maken. Of zie ik hier iets over het hoofd?</w:t>
            </w:r>
          </w:p>
          <w:p w14:paraId="4419A516" w14:textId="15EF5F2B" w:rsidR="00D11EDD" w:rsidRPr="004E4964" w:rsidRDefault="002D286B" w:rsidP="00D11EDD">
            <w:pPr>
              <w:pStyle w:val="Normaalweb"/>
              <w:spacing w:before="0" w:beforeAutospacing="0" w:after="0" w:afterAutospacing="0"/>
              <w:rPr>
                <w:sz w:val="22"/>
                <w:szCs w:val="22"/>
              </w:rPr>
            </w:pPr>
            <w:r w:rsidRPr="004E4964">
              <w:rPr>
                <w:sz w:val="22"/>
                <w:szCs w:val="22"/>
              </w:rPr>
              <w:t>Johan Booy</w:t>
            </w:r>
          </w:p>
        </w:tc>
      </w:tr>
    </w:tbl>
    <w:p w14:paraId="37D5F3D8" w14:textId="58EA57E2" w:rsidR="00D11EDD" w:rsidRDefault="00D11EDD" w:rsidP="00D11EDD">
      <w:pPr>
        <w:ind w:left="708"/>
        <w:rPr>
          <w:rFonts w:eastAsiaTheme="minorHAnsi" w:cstheme="minorBidi"/>
          <w:color w:val="000000" w:themeColor="text1"/>
        </w:rPr>
      </w:pPr>
    </w:p>
    <w:p w14:paraId="313A50C5" w14:textId="30FB5647" w:rsidR="002D286B" w:rsidRPr="004E4964" w:rsidRDefault="00843531" w:rsidP="00D11EDD">
      <w:pPr>
        <w:ind w:left="708"/>
        <w:rPr>
          <w:rFonts w:eastAsiaTheme="minorHAnsi" w:cstheme="minorBidi"/>
          <w:b/>
          <w:color w:val="000000" w:themeColor="text1"/>
          <w:sz w:val="22"/>
        </w:rPr>
      </w:pPr>
      <w:r w:rsidRPr="004E4964">
        <w:rPr>
          <w:rFonts w:eastAsiaTheme="minorHAnsi" w:cstheme="minorBidi"/>
          <w:b/>
          <w:color w:val="000000" w:themeColor="text1"/>
          <w:sz w:val="22"/>
        </w:rPr>
        <w:t>Rob:</w:t>
      </w:r>
    </w:p>
    <w:p w14:paraId="59FB35D4" w14:textId="77777777" w:rsidR="00843531" w:rsidRPr="004E4964" w:rsidRDefault="00843531" w:rsidP="00843531">
      <w:pPr>
        <w:ind w:left="1416"/>
        <w:rPr>
          <w:color w:val="000000" w:themeColor="text1"/>
          <w:sz w:val="22"/>
        </w:rPr>
      </w:pPr>
      <w:r w:rsidRPr="004E4964">
        <w:rPr>
          <w:color w:val="000000" w:themeColor="text1"/>
          <w:sz w:val="22"/>
        </w:rPr>
        <w:t xml:space="preserve">Dat klinkt inderdaad vreemd, Johan. In jouw biedvoorbeeld betekent dit dat als OW moeten tegenspelen, en de eerste keer dat oost moet voorspelen, de leider hem </w:t>
      </w:r>
      <w:r w:rsidRPr="004E4964">
        <w:rPr>
          <w:b/>
          <w:bCs/>
          <w:color w:val="000000" w:themeColor="text1"/>
          <w:sz w:val="22"/>
        </w:rPr>
        <w:t>alle kleuren kan verbieden</w:t>
      </w:r>
      <w:r w:rsidRPr="004E4964">
        <w:rPr>
          <w:color w:val="000000" w:themeColor="text1"/>
          <w:sz w:val="22"/>
        </w:rPr>
        <w:t>, omdat de overtreder reglementair geen enkele kleur heeft geboden. Dus kan de leider ook verbieden schoppen voor te spelen.</w:t>
      </w:r>
    </w:p>
    <w:p w14:paraId="154CE75A" w14:textId="77777777" w:rsidR="00843531" w:rsidRPr="004E4964" w:rsidRDefault="00843531" w:rsidP="00843531">
      <w:pPr>
        <w:ind w:left="1416"/>
        <w:rPr>
          <w:color w:val="000000" w:themeColor="text1"/>
          <w:sz w:val="22"/>
        </w:rPr>
      </w:pPr>
    </w:p>
    <w:p w14:paraId="4254194C" w14:textId="77777777" w:rsidR="00843531" w:rsidRPr="004E4964" w:rsidRDefault="00843531" w:rsidP="00843531">
      <w:pPr>
        <w:ind w:left="1416"/>
        <w:rPr>
          <w:color w:val="000000" w:themeColor="text1"/>
          <w:sz w:val="22"/>
        </w:rPr>
      </w:pPr>
      <w:r w:rsidRPr="004E4964">
        <w:rPr>
          <w:color w:val="000000" w:themeColor="text1"/>
          <w:sz w:val="22"/>
        </w:rPr>
        <w:t>Ik ben ervan overtuigd dat hier een hele mooie zuivere reden aan ten grondslag ligt, dus kijk ik vragend naar Ton Kooijman.</w:t>
      </w:r>
    </w:p>
    <w:p w14:paraId="2F5B5BE4" w14:textId="22DB44EE" w:rsidR="00843531" w:rsidRPr="004E4964" w:rsidRDefault="00843531" w:rsidP="00843531">
      <w:pPr>
        <w:rPr>
          <w:color w:val="000000" w:themeColor="text1"/>
          <w:sz w:val="22"/>
        </w:rPr>
      </w:pPr>
      <w:r w:rsidRPr="004E4964">
        <w:rPr>
          <w:color w:val="1F497D"/>
          <w:sz w:val="22"/>
        </w:rPr>
        <w:tab/>
      </w:r>
      <w:r w:rsidRPr="004E4964">
        <w:rPr>
          <w:b/>
          <w:color w:val="000000" w:themeColor="text1"/>
          <w:sz w:val="22"/>
        </w:rPr>
        <w:t>Ton Kooijman</w:t>
      </w:r>
      <w:r w:rsidRPr="004E4964">
        <w:rPr>
          <w:color w:val="000000" w:themeColor="text1"/>
          <w:sz w:val="22"/>
        </w:rPr>
        <w:t xml:space="preserve"> (voorzitter van The Laws Committee):</w:t>
      </w:r>
    </w:p>
    <w:p w14:paraId="7634C450" w14:textId="77777777" w:rsidR="00D11EDD" w:rsidRPr="004E4964" w:rsidRDefault="00D11EDD" w:rsidP="00843531">
      <w:pPr>
        <w:ind w:left="1416"/>
        <w:rPr>
          <w:color w:val="000000" w:themeColor="text1"/>
          <w:sz w:val="22"/>
        </w:rPr>
      </w:pPr>
      <w:r w:rsidRPr="004E4964">
        <w:rPr>
          <w:color w:val="000000" w:themeColor="text1"/>
          <w:sz w:val="22"/>
        </w:rPr>
        <w:t xml:space="preserve">De zuivere reden is de eenvoud van bepaling, maar vanuit een oogpunt van redelijkheid is er inderdaad wel wat op aan te merken. Het is in de besprekingen over de nieuwe versie in 2027 al wel langsgekomen, dus wie weet? </w:t>
      </w:r>
    </w:p>
    <w:p w14:paraId="615C17A3" w14:textId="731A0250" w:rsidR="00D11EDD" w:rsidRPr="004E4964" w:rsidRDefault="00D11EDD" w:rsidP="00843531">
      <w:pPr>
        <w:ind w:left="1416"/>
        <w:rPr>
          <w:color w:val="000000" w:themeColor="text1"/>
          <w:sz w:val="22"/>
        </w:rPr>
      </w:pPr>
      <w:r w:rsidRPr="004E4964">
        <w:rPr>
          <w:color w:val="000000" w:themeColor="text1"/>
          <w:sz w:val="22"/>
        </w:rPr>
        <w:t>Goed opgemerkt in ieder geval!</w:t>
      </w:r>
    </w:p>
    <w:p w14:paraId="18C575D6" w14:textId="481614B5" w:rsidR="00843531" w:rsidRPr="004E4964" w:rsidRDefault="00843531" w:rsidP="00843531">
      <w:pPr>
        <w:rPr>
          <w:color w:val="000000" w:themeColor="text1"/>
          <w:sz w:val="22"/>
        </w:rPr>
      </w:pPr>
    </w:p>
    <w:p w14:paraId="12255067" w14:textId="40F74E43" w:rsidR="00843531" w:rsidRPr="004E4964" w:rsidRDefault="00843531" w:rsidP="00843531">
      <w:pPr>
        <w:ind w:left="708"/>
        <w:rPr>
          <w:b/>
          <w:color w:val="000000" w:themeColor="text1"/>
          <w:sz w:val="22"/>
        </w:rPr>
      </w:pPr>
      <w:r w:rsidRPr="004E4964">
        <w:rPr>
          <w:b/>
          <w:color w:val="000000" w:themeColor="text1"/>
          <w:sz w:val="22"/>
        </w:rPr>
        <w:t xml:space="preserve">Rob: </w:t>
      </w:r>
    </w:p>
    <w:p w14:paraId="6A823E00" w14:textId="1917AE5E" w:rsidR="00843531" w:rsidRPr="004E4964" w:rsidRDefault="00843531" w:rsidP="00843531">
      <w:pPr>
        <w:ind w:left="1416"/>
        <w:rPr>
          <w:color w:val="000000" w:themeColor="text1"/>
          <w:sz w:val="22"/>
        </w:rPr>
      </w:pPr>
      <w:r w:rsidRPr="004E4964">
        <w:rPr>
          <w:color w:val="000000" w:themeColor="text1"/>
          <w:sz w:val="22"/>
        </w:rPr>
        <w:t>Als de eenvoud centraal staat wil ik wel een voorzet geven</w:t>
      </w:r>
    </w:p>
    <w:p w14:paraId="4C916FB6" w14:textId="6681FAF3" w:rsidR="00843531" w:rsidRPr="004E4964" w:rsidRDefault="00843531" w:rsidP="00843531">
      <w:pPr>
        <w:ind w:left="708"/>
        <w:rPr>
          <w:b/>
          <w:color w:val="000000" w:themeColor="text1"/>
          <w:sz w:val="22"/>
        </w:rPr>
      </w:pPr>
    </w:p>
    <w:p w14:paraId="238536F0" w14:textId="14BE4794" w:rsidR="00843531" w:rsidRPr="004E4964" w:rsidRDefault="00843531" w:rsidP="00843531">
      <w:pPr>
        <w:ind w:left="708"/>
        <w:rPr>
          <w:b/>
          <w:color w:val="000000" w:themeColor="text1"/>
          <w:sz w:val="22"/>
        </w:rPr>
      </w:pPr>
      <w:r w:rsidRPr="004E4964">
        <w:rPr>
          <w:b/>
          <w:color w:val="000000" w:themeColor="text1"/>
          <w:sz w:val="22"/>
        </w:rPr>
        <w:t>Uit de spelregels van 2027</w:t>
      </w:r>
    </w:p>
    <w:tbl>
      <w:tblPr>
        <w:tblW w:w="0" w:type="auto"/>
        <w:tblInd w:w="1266" w:type="dxa"/>
        <w:tblCellMar>
          <w:left w:w="0" w:type="dxa"/>
          <w:right w:w="0" w:type="dxa"/>
        </w:tblCellMar>
        <w:tblLook w:val="04A0" w:firstRow="1" w:lastRow="0" w:firstColumn="1" w:lastColumn="0" w:noHBand="0" w:noVBand="1"/>
      </w:tblPr>
      <w:tblGrid>
        <w:gridCol w:w="8838"/>
      </w:tblGrid>
      <w:tr w:rsidR="00843531" w:rsidRPr="004E4964" w14:paraId="11099A01" w14:textId="77777777" w:rsidTr="00843531">
        <w:tc>
          <w:tcPr>
            <w:tcW w:w="8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36E436" w14:textId="02FA7052" w:rsidR="00843531" w:rsidRPr="004E4964" w:rsidRDefault="00843531" w:rsidP="00843531">
            <w:pPr>
              <w:rPr>
                <w:color w:val="1F497D"/>
                <w:sz w:val="22"/>
              </w:rPr>
            </w:pPr>
            <w:r w:rsidRPr="004E4964">
              <w:rPr>
                <w:b/>
                <w:bCs/>
                <w:i/>
                <w:iCs/>
                <w:color w:val="1F497D"/>
                <w:sz w:val="22"/>
              </w:rPr>
              <w:t>26B Voorspeelbeperkingen</w:t>
            </w:r>
            <w:r w:rsidRPr="004E4964">
              <w:rPr>
                <w:color w:val="1F497D"/>
                <w:sz w:val="22"/>
              </w:rPr>
              <w:br/>
              <w:t xml:space="preserve">Wanneer een onreglementaire bieding wordt ingetrokken en niet wordt vervangen door een vergelijkbare bieding en de overtreder tegenspeler wordt, mag de leider bij de eerste keer dat de partner van de overtreder moet voorspelen (dat kan de uitkomst zijn), verbieden een kleur voor te spelen die alleen onreglementair is geboden. </w:t>
            </w:r>
          </w:p>
          <w:p w14:paraId="62527970" w14:textId="7193FBFC" w:rsidR="00843531" w:rsidRPr="004E4964" w:rsidRDefault="00843531" w:rsidP="00843531">
            <w:pPr>
              <w:rPr>
                <w:color w:val="1F497D"/>
                <w:sz w:val="22"/>
              </w:rPr>
            </w:pPr>
            <w:r w:rsidRPr="004E4964">
              <w:rPr>
                <w:color w:val="1F497D"/>
                <w:sz w:val="22"/>
              </w:rPr>
              <w:t>Een dergelijk verbod blijft van kracht zolang de partner van de overtreder aan slag blijft.</w:t>
            </w:r>
          </w:p>
        </w:tc>
      </w:tr>
    </w:tbl>
    <w:p w14:paraId="3865C373" w14:textId="77777777" w:rsidR="00843531" w:rsidRPr="004E4964" w:rsidRDefault="00843531" w:rsidP="00843531">
      <w:pPr>
        <w:ind w:left="708"/>
        <w:rPr>
          <w:rFonts w:eastAsiaTheme="minorHAnsi"/>
          <w:color w:val="1F497D"/>
          <w:sz w:val="22"/>
        </w:rPr>
      </w:pPr>
    </w:p>
    <w:p w14:paraId="1FAC5E81" w14:textId="77777777" w:rsidR="004E4964" w:rsidRDefault="004E4964" w:rsidP="00A7088D">
      <w:pPr>
        <w:rPr>
          <w:color w:val="000000" w:themeColor="text1"/>
          <w:sz w:val="40"/>
          <w:szCs w:val="40"/>
        </w:rPr>
      </w:pPr>
    </w:p>
    <w:p w14:paraId="1F6F539F" w14:textId="1A99F72E" w:rsidR="00A7088D" w:rsidRPr="004E4964" w:rsidRDefault="004E4964" w:rsidP="00A7088D">
      <w:pPr>
        <w:rPr>
          <w:color w:val="000000" w:themeColor="text1"/>
          <w:sz w:val="40"/>
          <w:szCs w:val="40"/>
        </w:rPr>
      </w:pPr>
      <w:r>
        <w:rPr>
          <w:color w:val="000000" w:themeColor="text1"/>
          <w:sz w:val="40"/>
          <w:szCs w:val="40"/>
        </w:rPr>
        <w:t>E</w:t>
      </w:r>
      <w:r w:rsidR="00A7088D" w:rsidRPr="004E4964">
        <w:rPr>
          <w:color w:val="000000" w:themeColor="text1"/>
          <w:sz w:val="40"/>
          <w:szCs w:val="40"/>
        </w:rPr>
        <w:t>en paar dossiers</w:t>
      </w:r>
    </w:p>
    <w:p w14:paraId="5AAF1BCF" w14:textId="0A3E2EA5" w:rsidR="00A7088D" w:rsidRDefault="00A7088D" w:rsidP="00A7088D">
      <w:pPr>
        <w:rPr>
          <w:color w:val="000000" w:themeColor="text1"/>
        </w:rPr>
      </w:pPr>
    </w:p>
    <w:p w14:paraId="70B9F07D" w14:textId="2D99B226" w:rsidR="00A7088D" w:rsidRDefault="00A7088D" w:rsidP="00A7088D">
      <w:pPr>
        <w:outlineLvl w:val="1"/>
        <w:rPr>
          <w:rFonts w:eastAsiaTheme="minorHAnsi"/>
          <w:bCs/>
          <w:szCs w:val="24"/>
          <w:lang w:eastAsia="nl-NL"/>
        </w:rPr>
      </w:pPr>
      <w:r w:rsidRPr="00A7088D">
        <w:rPr>
          <w:rFonts w:eastAsiaTheme="minorHAnsi"/>
          <w:b/>
          <w:bCs/>
          <w:szCs w:val="24"/>
          <w:lang w:eastAsia="nl-NL"/>
        </w:rPr>
        <w:t>Geen 3SA maar 3</w:t>
      </w:r>
      <w:r>
        <w:rPr>
          <w:rFonts w:ascii="Symbol" w:eastAsiaTheme="minorHAnsi" w:hAnsi="Symbol"/>
          <w:bCs/>
          <w:szCs w:val="24"/>
          <w:lang w:eastAsia="nl-NL"/>
        </w:rPr>
        <w:t></w:t>
      </w:r>
    </w:p>
    <w:tbl>
      <w:tblPr>
        <w:tblStyle w:val="Tabelraster"/>
        <w:tblW w:w="0" w:type="auto"/>
        <w:tblInd w:w="708" w:type="dxa"/>
        <w:tblLook w:val="04A0" w:firstRow="1" w:lastRow="0" w:firstColumn="1" w:lastColumn="0" w:noHBand="0" w:noVBand="1"/>
      </w:tblPr>
      <w:tblGrid>
        <w:gridCol w:w="9486"/>
      </w:tblGrid>
      <w:tr w:rsidR="00A7088D" w14:paraId="20900DD5" w14:textId="77777777" w:rsidTr="00A7088D">
        <w:tc>
          <w:tcPr>
            <w:tcW w:w="10194" w:type="dxa"/>
          </w:tcPr>
          <w:p w14:paraId="3D1ABB11" w14:textId="77777777" w:rsidR="00A7088D" w:rsidRPr="00A7088D" w:rsidRDefault="00A7088D" w:rsidP="00A7088D">
            <w:pPr>
              <w:outlineLvl w:val="1"/>
              <w:rPr>
                <w:rFonts w:eastAsiaTheme="minorHAnsi"/>
                <w:bCs/>
                <w:szCs w:val="24"/>
                <w:lang w:eastAsia="nl-NL"/>
              </w:rPr>
            </w:pPr>
            <w:r w:rsidRPr="00A7088D">
              <w:rPr>
                <w:rFonts w:eastAsiaTheme="minorHAnsi"/>
                <w:bCs/>
                <w:szCs w:val="24"/>
                <w:lang w:eastAsia="nl-NL"/>
              </w:rPr>
              <w:t>Dag Roberto,</w:t>
            </w:r>
          </w:p>
          <w:p w14:paraId="458743C8" w14:textId="77777777" w:rsidR="00A7088D" w:rsidRPr="00A7088D" w:rsidRDefault="00A7088D" w:rsidP="00A7088D">
            <w:pPr>
              <w:outlineLvl w:val="1"/>
              <w:rPr>
                <w:rFonts w:eastAsiaTheme="minorHAnsi"/>
                <w:bCs/>
                <w:szCs w:val="24"/>
                <w:lang w:eastAsia="nl-NL"/>
              </w:rPr>
            </w:pPr>
            <w:r w:rsidRPr="00A7088D">
              <w:rPr>
                <w:rFonts w:eastAsiaTheme="minorHAnsi"/>
                <w:bCs/>
                <w:szCs w:val="24"/>
                <w:lang w:eastAsia="nl-NL"/>
              </w:rPr>
              <w:t> </w:t>
            </w:r>
          </w:p>
          <w:p w14:paraId="714029DE" w14:textId="628E3E71" w:rsidR="00A7088D" w:rsidRPr="00A7088D" w:rsidRDefault="00A7088D" w:rsidP="00A7088D">
            <w:pPr>
              <w:outlineLvl w:val="1"/>
              <w:rPr>
                <w:rFonts w:eastAsiaTheme="minorHAnsi"/>
                <w:bCs/>
                <w:szCs w:val="24"/>
                <w:lang w:eastAsia="nl-NL"/>
              </w:rPr>
            </w:pPr>
            <w:r w:rsidRPr="00A7088D">
              <w:rPr>
                <w:rFonts w:eastAsiaTheme="minorHAnsi"/>
                <w:bCs/>
                <w:szCs w:val="24"/>
                <w:lang w:eastAsia="nl-NL"/>
              </w:rPr>
              <w:t>Gisteren op de club komt men na de 4</w:t>
            </w:r>
            <w:r w:rsidRPr="00A7088D">
              <w:rPr>
                <w:rFonts w:eastAsiaTheme="minorHAnsi"/>
                <w:bCs/>
                <w:szCs w:val="24"/>
                <w:vertAlign w:val="superscript"/>
                <w:lang w:eastAsia="nl-NL"/>
              </w:rPr>
              <w:t>de</w:t>
            </w:r>
            <w:r w:rsidRPr="00A7088D">
              <w:rPr>
                <w:rFonts w:eastAsiaTheme="minorHAnsi"/>
                <w:bCs/>
                <w:szCs w:val="24"/>
                <w:lang w:eastAsia="nl-NL"/>
              </w:rPr>
              <w:t xml:space="preserve"> slag erachter dat </w:t>
            </w:r>
            <w:r>
              <w:rPr>
                <w:rFonts w:eastAsiaTheme="minorHAnsi"/>
                <w:bCs/>
                <w:szCs w:val="24"/>
                <w:lang w:eastAsia="nl-NL"/>
              </w:rPr>
              <w:t>het contract niet</w:t>
            </w:r>
            <w:r w:rsidRPr="00A7088D">
              <w:rPr>
                <w:rFonts w:eastAsiaTheme="minorHAnsi"/>
                <w:bCs/>
                <w:szCs w:val="24"/>
                <w:lang w:eastAsia="nl-NL"/>
              </w:rPr>
              <w:t xml:space="preserve"> 3SA </w:t>
            </w:r>
            <w:r>
              <w:rPr>
                <w:rFonts w:eastAsiaTheme="minorHAnsi"/>
                <w:bCs/>
                <w:szCs w:val="24"/>
                <w:lang w:eastAsia="nl-NL"/>
              </w:rPr>
              <w:t xml:space="preserve">is </w:t>
            </w:r>
            <w:r w:rsidRPr="00A7088D">
              <w:rPr>
                <w:rFonts w:eastAsiaTheme="minorHAnsi"/>
                <w:bCs/>
                <w:szCs w:val="24"/>
                <w:lang w:eastAsia="nl-NL"/>
              </w:rPr>
              <w:t>maar 3</w:t>
            </w:r>
            <w:r>
              <w:rPr>
                <w:rFonts w:ascii="Symbol" w:eastAsiaTheme="minorHAnsi" w:hAnsi="Symbol"/>
                <w:bCs/>
                <w:szCs w:val="24"/>
                <w:lang w:eastAsia="nl-NL"/>
              </w:rPr>
              <w:t></w:t>
            </w:r>
            <w:r w:rsidRPr="00A7088D">
              <w:rPr>
                <w:rFonts w:eastAsiaTheme="minorHAnsi"/>
                <w:bCs/>
                <w:szCs w:val="24"/>
                <w:lang w:eastAsia="nl-NL"/>
              </w:rPr>
              <w:t>.</w:t>
            </w:r>
          </w:p>
          <w:p w14:paraId="45931E29" w14:textId="77777777" w:rsidR="00A7088D" w:rsidRPr="00A7088D" w:rsidRDefault="00A7088D" w:rsidP="00A7088D">
            <w:pPr>
              <w:outlineLvl w:val="1"/>
              <w:rPr>
                <w:rFonts w:eastAsiaTheme="minorHAnsi"/>
                <w:bCs/>
                <w:szCs w:val="24"/>
                <w:lang w:eastAsia="nl-NL"/>
              </w:rPr>
            </w:pPr>
            <w:r w:rsidRPr="00A7088D">
              <w:rPr>
                <w:rFonts w:eastAsiaTheme="minorHAnsi"/>
                <w:bCs/>
                <w:szCs w:val="24"/>
                <w:lang w:eastAsia="nl-NL"/>
              </w:rPr>
              <w:t>De Leider speelt op dit moment 3SA wat zij ook ingevoerd heeft staan.</w:t>
            </w:r>
          </w:p>
          <w:p w14:paraId="37F8F61E" w14:textId="7F19C84F" w:rsidR="00A7088D" w:rsidRPr="00A7088D" w:rsidRDefault="00A7088D" w:rsidP="00A7088D">
            <w:pPr>
              <w:outlineLvl w:val="1"/>
              <w:rPr>
                <w:rFonts w:eastAsiaTheme="minorHAnsi"/>
                <w:bCs/>
                <w:szCs w:val="24"/>
                <w:lang w:eastAsia="nl-NL"/>
              </w:rPr>
            </w:pPr>
            <w:r w:rsidRPr="00A7088D">
              <w:rPr>
                <w:rFonts w:eastAsiaTheme="minorHAnsi"/>
                <w:bCs/>
                <w:szCs w:val="24"/>
                <w:lang w:eastAsia="nl-NL"/>
              </w:rPr>
              <w:t>De tegenstanders en de Dummy zegt dat het eindcontract 3</w:t>
            </w:r>
            <w:r>
              <w:rPr>
                <w:rFonts w:ascii="Symbol" w:eastAsiaTheme="minorHAnsi" w:hAnsi="Symbol"/>
                <w:bCs/>
                <w:szCs w:val="24"/>
                <w:lang w:eastAsia="nl-NL"/>
              </w:rPr>
              <w:t></w:t>
            </w:r>
            <w:r>
              <w:rPr>
                <w:rFonts w:eastAsiaTheme="minorHAnsi"/>
                <w:bCs/>
                <w:szCs w:val="24"/>
                <w:lang w:eastAsia="nl-NL"/>
              </w:rPr>
              <w:t xml:space="preserve"> i</w:t>
            </w:r>
            <w:r w:rsidRPr="00A7088D">
              <w:rPr>
                <w:rFonts w:eastAsiaTheme="minorHAnsi"/>
                <w:bCs/>
                <w:szCs w:val="24"/>
                <w:lang w:eastAsia="nl-NL"/>
              </w:rPr>
              <w:t>s.</w:t>
            </w:r>
          </w:p>
          <w:p w14:paraId="701A3AA3" w14:textId="77777777" w:rsidR="00A7088D" w:rsidRDefault="00A7088D" w:rsidP="00A7088D">
            <w:pPr>
              <w:outlineLvl w:val="1"/>
              <w:rPr>
                <w:rFonts w:eastAsiaTheme="minorHAnsi"/>
                <w:bCs/>
                <w:szCs w:val="24"/>
                <w:lang w:eastAsia="nl-NL"/>
              </w:rPr>
            </w:pPr>
          </w:p>
          <w:p w14:paraId="6506B3F7" w14:textId="7F9F8C03" w:rsidR="00A7088D" w:rsidRPr="00A7088D" w:rsidRDefault="00A7088D" w:rsidP="00A7088D">
            <w:pPr>
              <w:outlineLvl w:val="1"/>
              <w:rPr>
                <w:rFonts w:eastAsiaTheme="minorHAnsi"/>
                <w:bCs/>
                <w:szCs w:val="24"/>
                <w:lang w:eastAsia="nl-NL"/>
              </w:rPr>
            </w:pPr>
            <w:r w:rsidRPr="00A7088D">
              <w:rPr>
                <w:rFonts w:eastAsiaTheme="minorHAnsi"/>
                <w:bCs/>
                <w:szCs w:val="24"/>
                <w:lang w:eastAsia="nl-NL"/>
              </w:rPr>
              <w:t xml:space="preserve">Tegenstanders speelden ook tegen </w:t>
            </w:r>
            <w:r>
              <w:rPr>
                <w:rFonts w:eastAsiaTheme="minorHAnsi"/>
                <w:bCs/>
                <w:szCs w:val="24"/>
                <w:lang w:eastAsia="nl-NL"/>
              </w:rPr>
              <w:t>zo</w:t>
            </w:r>
            <w:r w:rsidRPr="00A7088D">
              <w:rPr>
                <w:rFonts w:eastAsiaTheme="minorHAnsi"/>
                <w:bCs/>
                <w:szCs w:val="24"/>
                <w:lang w:eastAsia="nl-NL"/>
              </w:rPr>
              <w:t xml:space="preserve">als </w:t>
            </w:r>
            <w:r>
              <w:rPr>
                <w:rFonts w:eastAsiaTheme="minorHAnsi"/>
                <w:bCs/>
                <w:szCs w:val="24"/>
                <w:lang w:eastAsia="nl-NL"/>
              </w:rPr>
              <w:t>tegen</w:t>
            </w:r>
            <w:r w:rsidRPr="00A7088D">
              <w:rPr>
                <w:rFonts w:eastAsiaTheme="minorHAnsi"/>
                <w:bCs/>
                <w:szCs w:val="24"/>
                <w:lang w:eastAsia="nl-NL"/>
              </w:rPr>
              <w:t xml:space="preserve"> een schoppencontract</w:t>
            </w:r>
            <w:r>
              <w:rPr>
                <w:rFonts w:eastAsiaTheme="minorHAnsi"/>
                <w:bCs/>
                <w:szCs w:val="24"/>
                <w:lang w:eastAsia="nl-NL"/>
              </w:rPr>
              <w:t xml:space="preserve"> en de l</w:t>
            </w:r>
            <w:r w:rsidRPr="00A7088D">
              <w:rPr>
                <w:rFonts w:eastAsiaTheme="minorHAnsi"/>
                <w:bCs/>
                <w:szCs w:val="24"/>
                <w:lang w:eastAsia="nl-NL"/>
              </w:rPr>
              <w:t>eider SA.</w:t>
            </w:r>
          </w:p>
          <w:p w14:paraId="4D32E71E" w14:textId="77777777" w:rsidR="00A7088D" w:rsidRPr="00A7088D" w:rsidRDefault="00A7088D" w:rsidP="00A7088D">
            <w:pPr>
              <w:outlineLvl w:val="1"/>
              <w:rPr>
                <w:rFonts w:eastAsiaTheme="minorHAnsi"/>
                <w:bCs/>
                <w:szCs w:val="24"/>
                <w:lang w:eastAsia="nl-NL"/>
              </w:rPr>
            </w:pPr>
            <w:r w:rsidRPr="00A7088D">
              <w:rPr>
                <w:rFonts w:eastAsiaTheme="minorHAnsi"/>
                <w:bCs/>
                <w:szCs w:val="24"/>
                <w:lang w:eastAsia="nl-NL"/>
              </w:rPr>
              <w:t> </w:t>
            </w:r>
          </w:p>
          <w:p w14:paraId="3A09AF1F" w14:textId="2DE9D075" w:rsidR="00A7088D" w:rsidRDefault="00A7088D" w:rsidP="00A7088D">
            <w:pPr>
              <w:outlineLvl w:val="1"/>
              <w:rPr>
                <w:rFonts w:eastAsiaTheme="minorHAnsi"/>
                <w:bCs/>
                <w:szCs w:val="24"/>
                <w:lang w:eastAsia="nl-NL"/>
              </w:rPr>
            </w:pPr>
            <w:r w:rsidRPr="00A7088D">
              <w:rPr>
                <w:rFonts w:eastAsiaTheme="minorHAnsi"/>
                <w:bCs/>
                <w:szCs w:val="24"/>
                <w:lang w:eastAsia="nl-NL"/>
              </w:rPr>
              <w:t xml:space="preserve">Hoe gaat men hier als WL mee om? Wat zijn de consequenties etc. </w:t>
            </w:r>
          </w:p>
        </w:tc>
      </w:tr>
    </w:tbl>
    <w:p w14:paraId="5B830E57" w14:textId="77777777" w:rsidR="00A7088D" w:rsidRDefault="00A7088D" w:rsidP="00A7088D">
      <w:pPr>
        <w:ind w:left="708"/>
        <w:outlineLvl w:val="1"/>
        <w:rPr>
          <w:rFonts w:eastAsiaTheme="minorHAnsi"/>
          <w:bCs/>
          <w:szCs w:val="24"/>
          <w:lang w:eastAsia="nl-NL"/>
        </w:rPr>
      </w:pPr>
    </w:p>
    <w:p w14:paraId="7F708024" w14:textId="68F7231E" w:rsidR="00A7088D" w:rsidRPr="00A7088D" w:rsidRDefault="00893EE1" w:rsidP="00893EE1">
      <w:pPr>
        <w:ind w:left="708"/>
        <w:rPr>
          <w:rFonts w:eastAsiaTheme="minorHAnsi" w:cstheme="minorBidi"/>
          <w:b/>
          <w:color w:val="000000" w:themeColor="text1"/>
        </w:rPr>
      </w:pPr>
      <w:bookmarkStart w:id="0" w:name="_GoBack"/>
      <w:bookmarkEnd w:id="0"/>
      <w:r>
        <w:rPr>
          <w:rFonts w:eastAsiaTheme="minorHAnsi" w:cstheme="minorBidi"/>
          <w:b/>
          <w:color w:val="000000" w:themeColor="text1"/>
        </w:rPr>
        <w:lastRenderedPageBreak/>
        <w:t>R</w:t>
      </w:r>
      <w:r w:rsidR="00A7088D" w:rsidRPr="00A7088D">
        <w:rPr>
          <w:rFonts w:eastAsiaTheme="minorHAnsi" w:cstheme="minorBidi"/>
          <w:b/>
          <w:color w:val="000000" w:themeColor="text1"/>
        </w:rPr>
        <w:t>ob:</w:t>
      </w:r>
    </w:p>
    <w:p w14:paraId="39E6D20B" w14:textId="7326FB32" w:rsidR="00A7088D" w:rsidRDefault="00A7088D" w:rsidP="00A7088D">
      <w:pPr>
        <w:rPr>
          <w:rFonts w:eastAsiaTheme="minorHAnsi" w:cstheme="minorBidi"/>
          <w:color w:val="000000" w:themeColor="text1"/>
        </w:rPr>
      </w:pPr>
      <w:r>
        <w:rPr>
          <w:rFonts w:eastAsiaTheme="minorHAnsi" w:cstheme="minorBidi"/>
          <w:color w:val="000000" w:themeColor="text1"/>
        </w:rPr>
        <w:tab/>
      </w:r>
      <w:r>
        <w:rPr>
          <w:rFonts w:eastAsiaTheme="minorHAnsi" w:cstheme="minorBidi"/>
          <w:color w:val="000000" w:themeColor="text1"/>
        </w:rPr>
        <w:tab/>
        <w:t>Heerlijk!</w:t>
      </w:r>
    </w:p>
    <w:p w14:paraId="19F0D5EC" w14:textId="527DA9C5" w:rsidR="00A7088D" w:rsidRPr="00A7088D" w:rsidRDefault="00A7088D" w:rsidP="00A7088D">
      <w:pPr>
        <w:ind w:left="1416"/>
        <w:rPr>
          <w:rFonts w:eastAsiaTheme="minorHAnsi" w:cstheme="minorBidi"/>
          <w:color w:val="000000" w:themeColor="text1"/>
        </w:rPr>
      </w:pPr>
      <w:r w:rsidRPr="00A7088D">
        <w:rPr>
          <w:rFonts w:eastAsiaTheme="minorHAnsi" w:cstheme="minorBidi"/>
          <w:color w:val="000000" w:themeColor="text1"/>
        </w:rPr>
        <w:t>Omdat alleen de leider dacht dat hij SA speelde, terwijl tegenspelers en dummy - terecht  - uitgingen van - een schoppencontract, zie ik geen probleem.</w:t>
      </w:r>
    </w:p>
    <w:p w14:paraId="474B877D" w14:textId="77777777" w:rsidR="00A7088D" w:rsidRPr="00A7088D" w:rsidRDefault="00A7088D" w:rsidP="00A7088D">
      <w:pPr>
        <w:ind w:left="1416"/>
        <w:rPr>
          <w:rFonts w:eastAsiaTheme="minorHAnsi" w:cstheme="minorBidi"/>
          <w:color w:val="000000" w:themeColor="text1"/>
        </w:rPr>
      </w:pPr>
      <w:r w:rsidRPr="00A7088D">
        <w:rPr>
          <w:rFonts w:eastAsiaTheme="minorHAnsi" w:cstheme="minorBidi"/>
          <w:color w:val="000000" w:themeColor="text1"/>
        </w:rPr>
        <w:t>Want... dummy legde zijn troefkaart keurig rechts en alle spelers die daarna voorspeelden wonnen de vorige slag volgens de wetten van een schoppencontract...</w:t>
      </w:r>
    </w:p>
    <w:p w14:paraId="3799AE90" w14:textId="77777777" w:rsidR="00A7088D" w:rsidRPr="00A7088D" w:rsidRDefault="00A7088D" w:rsidP="00A7088D">
      <w:pPr>
        <w:ind w:left="1416"/>
        <w:rPr>
          <w:rFonts w:eastAsiaTheme="minorHAnsi" w:cstheme="minorBidi"/>
          <w:color w:val="000000" w:themeColor="text1"/>
        </w:rPr>
      </w:pPr>
    </w:p>
    <w:p w14:paraId="1DCA9039" w14:textId="77777777" w:rsidR="00A7088D" w:rsidRPr="00A7088D" w:rsidRDefault="00A7088D" w:rsidP="00A7088D">
      <w:pPr>
        <w:ind w:left="1416"/>
        <w:rPr>
          <w:rFonts w:eastAsiaTheme="minorHAnsi" w:cstheme="minorBidi"/>
          <w:color w:val="000000" w:themeColor="text1"/>
        </w:rPr>
      </w:pPr>
      <w:r w:rsidRPr="00A7088D">
        <w:rPr>
          <w:rFonts w:eastAsiaTheme="minorHAnsi" w:cstheme="minorBidi"/>
          <w:color w:val="000000" w:themeColor="text1"/>
        </w:rPr>
        <w:t>Waarschijnlijk is de wl ontboden door de eerste aftroever... Dat betekent dat de hoogste troefkaart die slag wint en het spelen - van het troefcontract - gewoon wordt voortgezet.</w:t>
      </w:r>
    </w:p>
    <w:p w14:paraId="7F0BA03D" w14:textId="77777777" w:rsidR="00A7088D" w:rsidRPr="00A7088D" w:rsidRDefault="00A7088D" w:rsidP="00A7088D">
      <w:pPr>
        <w:rPr>
          <w:rFonts w:eastAsiaTheme="minorHAnsi" w:cstheme="minorBidi"/>
          <w:color w:val="000000" w:themeColor="text1"/>
        </w:rPr>
      </w:pPr>
    </w:p>
    <w:p w14:paraId="6734BACB" w14:textId="655E1325" w:rsidR="00196FEE" w:rsidRPr="00090D4E" w:rsidRDefault="00090D4E" w:rsidP="00196FEE">
      <w:pPr>
        <w:rPr>
          <w:rFonts w:eastAsia="Times New Roman"/>
          <w:b/>
          <w:szCs w:val="24"/>
          <w:lang w:eastAsia="nl-NL"/>
        </w:rPr>
      </w:pPr>
      <w:r w:rsidRPr="00090D4E">
        <w:rPr>
          <w:rFonts w:eastAsia="Times New Roman"/>
          <w:b/>
          <w:szCs w:val="24"/>
          <w:lang w:eastAsia="nl-NL"/>
        </w:rPr>
        <w:t>Verzaking van dummy</w:t>
      </w:r>
    </w:p>
    <w:tbl>
      <w:tblPr>
        <w:tblStyle w:val="Tabelraster"/>
        <w:tblW w:w="0" w:type="auto"/>
        <w:tblInd w:w="708" w:type="dxa"/>
        <w:tblLook w:val="04A0" w:firstRow="1" w:lastRow="0" w:firstColumn="1" w:lastColumn="0" w:noHBand="0" w:noVBand="1"/>
      </w:tblPr>
      <w:tblGrid>
        <w:gridCol w:w="9486"/>
      </w:tblGrid>
      <w:tr w:rsidR="00090D4E" w14:paraId="0605C2E6" w14:textId="77777777" w:rsidTr="00090D4E">
        <w:tc>
          <w:tcPr>
            <w:tcW w:w="10194" w:type="dxa"/>
          </w:tcPr>
          <w:p w14:paraId="5F9CC859" w14:textId="77777777" w:rsidR="00090D4E" w:rsidRDefault="00090D4E" w:rsidP="00090D4E">
            <w:r>
              <w:t>Na een zwakke 2</w:t>
            </w:r>
            <w:r>
              <w:rPr>
                <w:rFonts w:ascii="Segoe UI Symbol" w:hAnsi="Segoe UI Symbol" w:cs="Segoe UI Symbol"/>
                <w:color w:val="FF0000"/>
              </w:rPr>
              <w:t>♦</w:t>
            </w:r>
            <w:r>
              <w:rPr>
                <w:color w:val="FF0000"/>
              </w:rPr>
              <w:t>️</w:t>
            </w:r>
            <w:r>
              <w:t>-opening van Zuid en een informatie doublet van Oost komen OW terecht in 4</w:t>
            </w:r>
            <w:r>
              <w:rPr>
                <w:rFonts w:ascii="Symbol" w:hAnsi="Symbol" w:cs="Segoe UI Symbol"/>
              </w:rPr>
              <w:t></w:t>
            </w:r>
            <w:r>
              <w:t xml:space="preserve">, te spelen door </w:t>
            </w:r>
            <w:r w:rsidRPr="00090D4E">
              <w:rPr>
                <w:b/>
              </w:rPr>
              <w:t>West</w:t>
            </w:r>
            <w:r>
              <w:t xml:space="preserve">. </w:t>
            </w:r>
          </w:p>
          <w:p w14:paraId="1CBEF03A" w14:textId="77777777" w:rsidR="00090D4E" w:rsidRDefault="00090D4E" w:rsidP="00090D4E"/>
          <w:p w14:paraId="64129824" w14:textId="08E71640" w:rsidR="00090D4E" w:rsidRDefault="00090D4E" w:rsidP="00090D4E">
            <w:r>
              <w:t xml:space="preserve">Noord komt uit met </w:t>
            </w:r>
            <w:r>
              <w:rPr>
                <w:rFonts w:ascii="Segoe UI Symbol" w:hAnsi="Segoe UI Symbol" w:cs="Segoe UI Symbol"/>
                <w:color w:val="FF0000"/>
              </w:rPr>
              <w:t>♦</w:t>
            </w:r>
            <w:r>
              <w:rPr>
                <w:color w:val="FF0000"/>
              </w:rPr>
              <w:t>️</w:t>
            </w:r>
            <w:r>
              <w:t>, in dummy Oost getroefd (</w:t>
            </w:r>
            <w:r>
              <w:rPr>
                <w:rFonts w:ascii="Segoe UI Symbol" w:hAnsi="Segoe UI Symbol" w:cs="Segoe UI Symbol"/>
                <w:color w:val="FF0000"/>
              </w:rPr>
              <w:t>♦</w:t>
            </w:r>
            <w:r>
              <w:rPr>
                <w:color w:val="FF0000"/>
              </w:rPr>
              <w:t>️</w:t>
            </w:r>
            <w:r>
              <w:t xml:space="preserve">9 lag verscholen onder </w:t>
            </w:r>
            <w:r>
              <w:rPr>
                <w:rFonts w:ascii="Symbol" w:hAnsi="Symbol" w:cs="Segoe UI Symbol"/>
              </w:rPr>
              <w:t></w:t>
            </w:r>
            <w:r>
              <w:t xml:space="preserve">V maar dat werd pas een paar slagen later duidelijk). </w:t>
            </w:r>
          </w:p>
          <w:p w14:paraId="38638A53" w14:textId="77777777" w:rsidR="00090D4E" w:rsidRDefault="00090D4E" w:rsidP="00090D4E"/>
          <w:p w14:paraId="5DBE658C" w14:textId="77777777" w:rsidR="00090D4E" w:rsidRDefault="00090D4E" w:rsidP="00090D4E">
            <w:r>
              <w:t xml:space="preserve">Dummy heeft dus verzaakt (Art. 14B4) en de arbiter wordt gevraagd. </w:t>
            </w:r>
          </w:p>
          <w:p w14:paraId="6C4A8C11" w14:textId="77777777" w:rsidR="00090D4E" w:rsidRDefault="00090D4E" w:rsidP="00090D4E"/>
          <w:p w14:paraId="02EC4AB6" w14:textId="77777777" w:rsidR="00090D4E" w:rsidRDefault="00090D4E" w:rsidP="00090D4E">
            <w:r>
              <w:t>Ik verzoek ze om door te spelen waarna OW 4</w:t>
            </w:r>
            <w:r>
              <w:rPr>
                <w:rFonts w:ascii="Symbol" w:hAnsi="Symbol" w:cs="Segoe UI Symbol"/>
              </w:rPr>
              <w:t></w:t>
            </w:r>
            <w:r>
              <w:t xml:space="preserve">C maken. </w:t>
            </w:r>
          </w:p>
          <w:p w14:paraId="3DFAD633" w14:textId="577E82F8" w:rsidR="00090D4E" w:rsidRDefault="00090D4E" w:rsidP="00090D4E">
            <w:r>
              <w:t xml:space="preserve">Ik oordeel dat het een voldongen verzaking is en dat als </w:t>
            </w:r>
            <w:r>
              <w:rPr>
                <w:rFonts w:ascii="Symbol" w:hAnsi="Symbol" w:cs="Segoe UI Symbol"/>
                <w:color w:val="FF0000"/>
              </w:rPr>
              <w:t></w:t>
            </w:r>
            <w:r>
              <w:t xml:space="preserve">9 zichtbaar was geweest, zuid de slag had gewonnen en </w:t>
            </w:r>
            <w:r>
              <w:rPr>
                <w:rFonts w:ascii="Symbol" w:hAnsi="Symbol" w:cs="Segoe UI Symbol"/>
              </w:rPr>
              <w:t></w:t>
            </w:r>
            <w:r>
              <w:t xml:space="preserve"> had nagespeeld waarop OW dus 4</w:t>
            </w:r>
            <w:r>
              <w:rPr>
                <w:rFonts w:ascii="Symbol" w:hAnsi="Symbol" w:cs="Segoe UI Symbol"/>
              </w:rPr>
              <w:t></w:t>
            </w:r>
            <w:r>
              <w:t xml:space="preserve">-1 scoren (Art. 64C); </w:t>
            </w:r>
            <w:r>
              <w:rPr>
                <w:rFonts w:ascii="Symbol" w:hAnsi="Symbol" w:cs="Segoe UI Symbol"/>
                <w:color w:val="FF0000"/>
              </w:rPr>
              <w:t></w:t>
            </w:r>
            <w:r>
              <w:t xml:space="preserve">A, </w:t>
            </w:r>
            <w:r>
              <w:rPr>
                <w:rFonts w:ascii="Symbol" w:hAnsi="Symbol" w:cs="Segoe UI Symbol"/>
              </w:rPr>
              <w:t></w:t>
            </w:r>
            <w:r>
              <w:t xml:space="preserve">AH en een aftroever in </w:t>
            </w:r>
            <w:r>
              <w:rPr>
                <w:rFonts w:ascii="Symbol" w:hAnsi="Symbol" w:cs="Segoe UI Symbol"/>
              </w:rPr>
              <w:t></w:t>
            </w:r>
            <w:r>
              <w:t xml:space="preserve">. </w:t>
            </w:r>
          </w:p>
          <w:p w14:paraId="5AF83134" w14:textId="77777777" w:rsidR="00090D4E" w:rsidRDefault="00090D4E" w:rsidP="00090D4E"/>
          <w:p w14:paraId="7E847E17" w14:textId="77777777" w:rsidR="00090D4E" w:rsidRDefault="00090D4E" w:rsidP="00090D4E">
            <w:r>
              <w:t>Is dit correct?</w:t>
            </w:r>
          </w:p>
          <w:p w14:paraId="3BE62F44" w14:textId="598CAD01" w:rsidR="00090D4E" w:rsidRDefault="00090D4E" w:rsidP="00090D4E">
            <w:r>
              <w:rPr>
                <w:noProof/>
                <w:lang w:eastAsia="nl-NL"/>
              </w:rPr>
              <w:drawing>
                <wp:anchor distT="0" distB="0" distL="114300" distR="114300" simplePos="0" relativeHeight="251658240" behindDoc="0" locked="0" layoutInCell="1" allowOverlap="1" wp14:anchorId="2FEAB0A2" wp14:editId="1C30925A">
                  <wp:simplePos x="0" y="0"/>
                  <wp:positionH relativeFrom="column">
                    <wp:posOffset>11430</wp:posOffset>
                  </wp:positionH>
                  <wp:positionV relativeFrom="paragraph">
                    <wp:posOffset>47625</wp:posOffset>
                  </wp:positionV>
                  <wp:extent cx="2637880" cy="28829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7880" cy="288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27BC" w14:textId="4EF5176D" w:rsidR="00090D4E" w:rsidRDefault="00090D4E" w:rsidP="00090D4E">
            <w:pPr>
              <w:rPr>
                <w:b/>
              </w:rPr>
            </w:pPr>
            <w:r>
              <w:rPr>
                <w:b/>
              </w:rPr>
              <w:t xml:space="preserve">Wat mij vooral niet duidelijk is: </w:t>
            </w:r>
          </w:p>
          <w:p w14:paraId="68F11D94" w14:textId="2F45F384" w:rsidR="00090D4E" w:rsidRDefault="00090D4E" w:rsidP="00090D4E">
            <w:pPr>
              <w:ind w:left="708"/>
            </w:pPr>
            <w:r>
              <w:t xml:space="preserve">Of en hoe Art. 64A1 toegepast moet worden, want de slag is gewonnen door de overtreder, de blinde, en niet door de leider. </w:t>
            </w:r>
          </w:p>
          <w:p w14:paraId="670A0243" w14:textId="7FB839C1" w:rsidR="00090D4E" w:rsidRPr="00090D4E" w:rsidRDefault="00090D4E" w:rsidP="00090D4E"/>
        </w:tc>
      </w:tr>
    </w:tbl>
    <w:p w14:paraId="685FA958" w14:textId="4B428C59" w:rsidR="00196FEE" w:rsidRDefault="00196FEE" w:rsidP="00090D4E">
      <w:pPr>
        <w:ind w:left="708"/>
        <w:rPr>
          <w:color w:val="000000" w:themeColor="text1"/>
        </w:rPr>
      </w:pPr>
    </w:p>
    <w:p w14:paraId="530F16A9" w14:textId="2FC6A023" w:rsidR="00090D4E" w:rsidRDefault="00090D4E">
      <w:pPr>
        <w:rPr>
          <w:color w:val="000000" w:themeColor="text1"/>
        </w:rPr>
      </w:pPr>
      <w:r>
        <w:rPr>
          <w:color w:val="000000" w:themeColor="text1"/>
        </w:rPr>
        <w:br w:type="page"/>
      </w:r>
    </w:p>
    <w:p w14:paraId="71FA1CC1" w14:textId="4D19870F" w:rsidR="00090D4E" w:rsidRPr="00090D4E" w:rsidRDefault="00090D4E" w:rsidP="00090D4E">
      <w:pPr>
        <w:ind w:left="708"/>
        <w:rPr>
          <w:b/>
          <w:color w:val="000000" w:themeColor="text1"/>
        </w:rPr>
      </w:pPr>
      <w:r w:rsidRPr="00090D4E">
        <w:rPr>
          <w:b/>
          <w:color w:val="000000" w:themeColor="text1"/>
        </w:rPr>
        <w:lastRenderedPageBreak/>
        <w:t>Rob:</w:t>
      </w:r>
    </w:p>
    <w:p w14:paraId="6AAD7F9D" w14:textId="77777777" w:rsidR="00C372E6" w:rsidRDefault="00090D4E" w:rsidP="00090D4E">
      <w:pPr>
        <w:ind w:left="1416"/>
        <w:rPr>
          <w:color w:val="000000" w:themeColor="text1"/>
        </w:rPr>
      </w:pPr>
      <w:r>
        <w:rPr>
          <w:color w:val="000000" w:themeColor="text1"/>
        </w:rPr>
        <w:t xml:space="preserve">Voor de rechtzetting (aanpassing van het resultaat) maakt het bij een verzaking van een kaart die zichtbaar had moeten zijn (dummy of strafkaart) niet uit welke kaart (hand) die slag won. Er is dan namelijk geen sprake van ‘Automatische aanpassing van het aantal slagen’ (artikel 65B3). </w:t>
      </w:r>
    </w:p>
    <w:p w14:paraId="7A204993" w14:textId="77777777" w:rsidR="00C372E6" w:rsidRDefault="00C372E6" w:rsidP="00090D4E">
      <w:pPr>
        <w:ind w:left="1416"/>
        <w:rPr>
          <w:color w:val="000000" w:themeColor="text1"/>
        </w:rPr>
      </w:pPr>
    </w:p>
    <w:p w14:paraId="2BA1A203" w14:textId="30D560AE" w:rsidR="00C372E6" w:rsidRDefault="00C372E6" w:rsidP="00090D4E">
      <w:pPr>
        <w:ind w:left="1416"/>
        <w:rPr>
          <w:color w:val="000000" w:themeColor="text1"/>
        </w:rPr>
      </w:pPr>
      <w:r>
        <w:rPr>
          <w:color w:val="000000" w:themeColor="text1"/>
        </w:rPr>
        <w:t xml:space="preserve">Maar het gaat nog verder! Als de ‘niet-overtredende partij’, in dit spel de tegenspelers, </w:t>
      </w:r>
      <w:r w:rsidRPr="00C372E6">
        <w:rPr>
          <w:b/>
          <w:i/>
          <w:color w:val="000000" w:themeColor="text1"/>
        </w:rPr>
        <w:t>door verkeerd liggende kaarten van dummy</w:t>
      </w:r>
      <w:r>
        <w:rPr>
          <w:color w:val="000000" w:themeColor="text1"/>
        </w:rPr>
        <w:t xml:space="preserve"> is benadeeld, moet de WL dat nadeel met een arbitrale score opheffen.</w:t>
      </w:r>
    </w:p>
    <w:p w14:paraId="4376C32E" w14:textId="6EC13430" w:rsidR="00C372E6" w:rsidRDefault="00C372E6" w:rsidP="00090D4E">
      <w:pPr>
        <w:ind w:left="1416"/>
        <w:rPr>
          <w:color w:val="000000" w:themeColor="text1"/>
        </w:rPr>
      </w:pPr>
    </w:p>
    <w:p w14:paraId="04FC0E73" w14:textId="5883636C" w:rsidR="00C372E6" w:rsidRDefault="00C372E6" w:rsidP="00090D4E">
      <w:pPr>
        <w:ind w:left="1416"/>
        <w:rPr>
          <w:color w:val="000000" w:themeColor="text1"/>
        </w:rPr>
      </w:pPr>
      <w:r>
        <w:rPr>
          <w:color w:val="000000" w:themeColor="text1"/>
        </w:rPr>
        <w:t xml:space="preserve">Stel dat noord was uitgekomen met </w:t>
      </w:r>
      <w:r>
        <w:rPr>
          <w:rFonts w:ascii="Symbol" w:hAnsi="Symbol"/>
          <w:color w:val="000000" w:themeColor="text1"/>
        </w:rPr>
        <w:t></w:t>
      </w:r>
      <w:r>
        <w:rPr>
          <w:color w:val="000000" w:themeColor="text1"/>
        </w:rPr>
        <w:t xml:space="preserve">A, bij dummy geen ruitenkaart ziet en NZ </w:t>
      </w:r>
      <w:r w:rsidR="0074211E">
        <w:rPr>
          <w:color w:val="000000" w:themeColor="text1"/>
        </w:rPr>
        <w:t>om die reden</w:t>
      </w:r>
      <w:r>
        <w:rPr>
          <w:color w:val="000000" w:themeColor="text1"/>
        </w:rPr>
        <w:t xml:space="preserve"> geen ruiten spelen</w:t>
      </w:r>
      <w:r w:rsidR="0074211E">
        <w:rPr>
          <w:color w:val="000000" w:themeColor="text1"/>
        </w:rPr>
        <w:t>,</w:t>
      </w:r>
      <w:r>
        <w:rPr>
          <w:color w:val="000000" w:themeColor="text1"/>
        </w:rPr>
        <w:t xml:space="preserve"> </w:t>
      </w:r>
      <w:r w:rsidR="0074211E">
        <w:rPr>
          <w:color w:val="000000" w:themeColor="text1"/>
        </w:rPr>
        <w:t>w</w:t>
      </w:r>
      <w:r>
        <w:rPr>
          <w:color w:val="000000" w:themeColor="text1"/>
        </w:rPr>
        <w:t xml:space="preserve">aardoor </w:t>
      </w:r>
      <w:r w:rsidR="0074211E">
        <w:rPr>
          <w:color w:val="000000" w:themeColor="text1"/>
        </w:rPr>
        <w:t xml:space="preserve">ze </w:t>
      </w:r>
      <w:r>
        <w:rPr>
          <w:color w:val="000000" w:themeColor="text1"/>
        </w:rPr>
        <w:t xml:space="preserve">een ruitenslag missen. Ook dan </w:t>
      </w:r>
      <w:r w:rsidR="0074211E">
        <w:rPr>
          <w:color w:val="000000" w:themeColor="text1"/>
        </w:rPr>
        <w:t>moet</w:t>
      </w:r>
      <w:r>
        <w:rPr>
          <w:color w:val="000000" w:themeColor="text1"/>
        </w:rPr>
        <w:t xml:space="preserve"> de WL</w:t>
      </w:r>
      <w:r w:rsidR="0074211E">
        <w:rPr>
          <w:color w:val="000000" w:themeColor="text1"/>
        </w:rPr>
        <w:t>, ondanks dat er niet is verzaakt,</w:t>
      </w:r>
      <w:r>
        <w:rPr>
          <w:color w:val="000000" w:themeColor="text1"/>
        </w:rPr>
        <w:t xml:space="preserve"> met een arbitrale score dat nadeel </w:t>
      </w:r>
      <w:r w:rsidR="0074211E">
        <w:rPr>
          <w:color w:val="000000" w:themeColor="text1"/>
        </w:rPr>
        <w:t>van de tegenspelers</w:t>
      </w:r>
      <w:r>
        <w:rPr>
          <w:color w:val="000000" w:themeColor="text1"/>
        </w:rPr>
        <w:t xml:space="preserve"> opheffen</w:t>
      </w:r>
      <w:r w:rsidR="0074211E">
        <w:rPr>
          <w:color w:val="000000" w:themeColor="text1"/>
        </w:rPr>
        <w:t>.</w:t>
      </w:r>
      <w:r>
        <w:rPr>
          <w:color w:val="000000" w:themeColor="text1"/>
        </w:rPr>
        <w:t xml:space="preserve"> </w:t>
      </w:r>
    </w:p>
    <w:p w14:paraId="4389FCED" w14:textId="071A2DC7" w:rsidR="0074211E" w:rsidRDefault="0074211E" w:rsidP="00090D4E">
      <w:pPr>
        <w:ind w:left="1416"/>
        <w:rPr>
          <w:color w:val="000000" w:themeColor="text1"/>
        </w:rPr>
      </w:pPr>
    </w:p>
    <w:p w14:paraId="125AE2D1" w14:textId="295A2270" w:rsidR="0074211E" w:rsidRDefault="0074211E" w:rsidP="00090D4E">
      <w:pPr>
        <w:ind w:left="1416"/>
        <w:rPr>
          <w:color w:val="000000" w:themeColor="text1"/>
        </w:rPr>
      </w:pPr>
      <w:r>
        <w:rPr>
          <w:color w:val="000000" w:themeColor="text1"/>
        </w:rPr>
        <w:t>In deze zaak moet de WL het resultaat inderdaad corrigeren naar 4</w:t>
      </w:r>
      <w:r>
        <w:rPr>
          <w:rFonts w:ascii="Symbol" w:hAnsi="Symbol"/>
          <w:color w:val="000000" w:themeColor="text1"/>
        </w:rPr>
        <w:t></w:t>
      </w:r>
      <w:r>
        <w:rPr>
          <w:color w:val="000000" w:themeColor="text1"/>
        </w:rPr>
        <w:t>-1. Je arbitreerde dus perfect!</w:t>
      </w:r>
    </w:p>
    <w:p w14:paraId="675F36A5" w14:textId="4FD1E8AE" w:rsidR="00090D4E" w:rsidRDefault="00090D4E" w:rsidP="0074211E">
      <w:pPr>
        <w:rPr>
          <w:color w:val="000000" w:themeColor="text1"/>
        </w:rPr>
      </w:pPr>
    </w:p>
    <w:p w14:paraId="38F0758D" w14:textId="2245BB03" w:rsidR="00196FEE" w:rsidRPr="00E45585" w:rsidRDefault="00E45585" w:rsidP="00196FEE">
      <w:pPr>
        <w:rPr>
          <w:b/>
        </w:rPr>
      </w:pPr>
      <w:r w:rsidRPr="00E45585">
        <w:rPr>
          <w:b/>
        </w:rPr>
        <w:t>Omgaan met verzaking</w:t>
      </w:r>
    </w:p>
    <w:tbl>
      <w:tblPr>
        <w:tblStyle w:val="Tabelraster"/>
        <w:tblW w:w="0" w:type="auto"/>
        <w:tblInd w:w="708" w:type="dxa"/>
        <w:tblLook w:val="04A0" w:firstRow="1" w:lastRow="0" w:firstColumn="1" w:lastColumn="0" w:noHBand="0" w:noVBand="1"/>
      </w:tblPr>
      <w:tblGrid>
        <w:gridCol w:w="9486"/>
      </w:tblGrid>
      <w:tr w:rsidR="00E45585" w14:paraId="16ADD3B7" w14:textId="77777777" w:rsidTr="00E45585">
        <w:tc>
          <w:tcPr>
            <w:tcW w:w="10194" w:type="dxa"/>
          </w:tcPr>
          <w:p w14:paraId="3AF790AD" w14:textId="04CC203A" w:rsidR="00E45585" w:rsidRDefault="00E45585" w:rsidP="00E45585">
            <w:pPr>
              <w:pStyle w:val="Tekstzonderopmaak"/>
            </w:pPr>
            <w:r w:rsidRPr="00E45585">
              <w:rPr>
                <w:b/>
              </w:rPr>
              <w:t>Ik ben zuid dummy</w:t>
            </w:r>
            <w:r>
              <w:t xml:space="preserve">, op tafel ligt </w:t>
            </w:r>
            <w:r>
              <w:rPr>
                <w:rFonts w:ascii="Symbol" w:hAnsi="Symbol"/>
              </w:rPr>
              <w:t></w:t>
            </w:r>
            <w:r>
              <w:t xml:space="preserve">V-sec. </w:t>
            </w:r>
          </w:p>
          <w:p w14:paraId="467610C4" w14:textId="77777777" w:rsidR="00E45585" w:rsidRDefault="00E45585" w:rsidP="00E45585">
            <w:pPr>
              <w:pStyle w:val="Tekstzonderopmaak"/>
            </w:pPr>
            <w:r>
              <w:t> </w:t>
            </w:r>
          </w:p>
          <w:p w14:paraId="3A6E19D4" w14:textId="1450EC7C" w:rsidR="00E45585" w:rsidRDefault="00E45585" w:rsidP="00E45585">
            <w:pPr>
              <w:pStyle w:val="Tekstzonderopmaak"/>
            </w:pPr>
            <w:r>
              <w:t>Mijn partner speelt een kleine klaveren naar de vrouw, oost legt een harten op tafel en de vrouw houdt, west speelt ook een klaveren bij.</w:t>
            </w:r>
          </w:p>
          <w:p w14:paraId="2CE19FB3" w14:textId="77777777" w:rsidR="00E45585" w:rsidRDefault="00E45585" w:rsidP="00E45585">
            <w:pPr>
              <w:pStyle w:val="Tekstzonderopmaak"/>
            </w:pPr>
            <w:r>
              <w:rPr>
                <w:color w:val="000000"/>
              </w:rPr>
              <w:t> </w:t>
            </w:r>
          </w:p>
          <w:p w14:paraId="66B86D04" w14:textId="5040CF32" w:rsidR="00E45585" w:rsidRDefault="00E45585" w:rsidP="00E45585">
            <w:pPr>
              <w:pStyle w:val="Tekstzonderopmaak"/>
            </w:pPr>
            <w:r>
              <w:t xml:space="preserve">Dan komt oost erachter dat hij had moeten bekennen, hij heeft notabene </w:t>
            </w:r>
            <w:r>
              <w:rPr>
                <w:rFonts w:ascii="Symbol" w:hAnsi="Symbol"/>
              </w:rPr>
              <w:t></w:t>
            </w:r>
            <w:r>
              <w:t>A!</w:t>
            </w:r>
          </w:p>
          <w:p w14:paraId="4C3B2E3C" w14:textId="77777777" w:rsidR="00E45585" w:rsidRDefault="00E45585" w:rsidP="00E45585">
            <w:pPr>
              <w:pStyle w:val="Tekstzonderopmaak"/>
            </w:pPr>
            <w:r>
              <w:t> </w:t>
            </w:r>
          </w:p>
          <w:p w14:paraId="15699056" w14:textId="7CBAC080" w:rsidR="00E45585" w:rsidRDefault="00E45585" w:rsidP="00E45585">
            <w:pPr>
              <w:pStyle w:val="Tekstzonderopmaak"/>
            </w:pPr>
            <w:r>
              <w:t xml:space="preserve">Ik zeg tegen hem dat hij nu het aas niet meer mag leggen (bijdehand zoals altijd </w:t>
            </w:r>
            <w:r>
              <w:rPr>
                <w:rFonts w:ascii="Wingdings" w:hAnsi="Wingdings"/>
              </w:rPr>
              <w:t></w:t>
            </w:r>
            <w:r>
              <w:t xml:space="preserve">), hij had nog meer klaveren. </w:t>
            </w:r>
          </w:p>
          <w:p w14:paraId="0DD2F33C" w14:textId="77777777" w:rsidR="00E45585" w:rsidRDefault="00E45585" w:rsidP="00E45585">
            <w:pPr>
              <w:pStyle w:val="Tekstzonderopmaak"/>
            </w:pPr>
            <w:r>
              <w:rPr>
                <w:b/>
                <w:bCs/>
                <w:i/>
                <w:iCs/>
              </w:rPr>
              <w:t> </w:t>
            </w:r>
          </w:p>
          <w:p w14:paraId="70C9FCEA" w14:textId="481F70A0" w:rsidR="00E45585" w:rsidRDefault="00E45585" w:rsidP="00E45585">
            <w:pPr>
              <w:pStyle w:val="Tekstzonderopmaak"/>
            </w:pPr>
            <w:r>
              <w:t>Arbiter erbij, die wist het niet precies, kwam later naar ons toe: de tegenpartij kreeg twee strafslagen, ons contract van 5</w:t>
            </w:r>
            <w:r>
              <w:rPr>
                <w:rFonts w:ascii="Symbol" w:hAnsi="Symbol"/>
              </w:rPr>
              <w:t></w:t>
            </w:r>
            <w:r>
              <w:t xml:space="preserve"> gemaakt is daardoor gemaakt.</w:t>
            </w:r>
          </w:p>
          <w:p w14:paraId="0FF89F16" w14:textId="77777777" w:rsidR="00E45585" w:rsidRDefault="00E45585" w:rsidP="00E45585">
            <w:pPr>
              <w:pStyle w:val="Tekstzonderopmaak"/>
            </w:pPr>
            <w:r>
              <w:rPr>
                <w:b/>
                <w:bCs/>
                <w:i/>
                <w:iCs/>
              </w:rPr>
              <w:t> </w:t>
            </w:r>
          </w:p>
          <w:p w14:paraId="4FFBCF0E" w14:textId="77777777" w:rsidR="00E45585" w:rsidRDefault="00E45585" w:rsidP="00E45585">
            <w:pPr>
              <w:pStyle w:val="Tekstzonderopmaak"/>
            </w:pPr>
            <w:r>
              <w:t>De tegenpartij ging niet akkoord, uiteindelijk kregen we allebei 60% toebedeeld.</w:t>
            </w:r>
          </w:p>
          <w:p w14:paraId="0A43318B" w14:textId="7EFCECEA" w:rsidR="00E45585" w:rsidRDefault="00E45585" w:rsidP="00E45585">
            <w:pPr>
              <w:pStyle w:val="Tekstzonderopmaak"/>
            </w:pPr>
            <w:r>
              <w:t>5</w:t>
            </w:r>
            <w:r>
              <w:rPr>
                <w:rFonts w:ascii="Symbol" w:hAnsi="Symbol"/>
              </w:rPr>
              <w:t></w:t>
            </w:r>
            <w:r>
              <w:t xml:space="preserve"> zat er zonder deze verzaking met rechtzetting niet in.</w:t>
            </w:r>
          </w:p>
          <w:p w14:paraId="4ED052B9" w14:textId="77777777" w:rsidR="00E45585" w:rsidRDefault="00E45585" w:rsidP="00E45585">
            <w:pPr>
              <w:pStyle w:val="Tekstzonderopmaak"/>
            </w:pPr>
            <w:r>
              <w:rPr>
                <w:b/>
                <w:bCs/>
                <w:i/>
                <w:iCs/>
              </w:rPr>
              <w:t> </w:t>
            </w:r>
          </w:p>
          <w:p w14:paraId="29026A03" w14:textId="77777777" w:rsidR="00E45585" w:rsidRDefault="00E45585" w:rsidP="00E45585">
            <w:pPr>
              <w:pStyle w:val="Tekstzonderopmaak"/>
            </w:pPr>
            <w:r>
              <w:t>Het was halverwege het spel we maakten allebei nog slagen.</w:t>
            </w:r>
          </w:p>
          <w:p w14:paraId="3C6F58C8" w14:textId="4DB23647" w:rsidR="00E45585" w:rsidRDefault="00E45585" w:rsidP="00E45585">
            <w:pPr>
              <w:pStyle w:val="Tekstzonderopmaak"/>
            </w:pPr>
            <w:r>
              <w:t>Wat vind jij ervan?</w:t>
            </w:r>
          </w:p>
        </w:tc>
      </w:tr>
    </w:tbl>
    <w:p w14:paraId="028D5818" w14:textId="77777777" w:rsidR="00E45585" w:rsidRDefault="00E45585" w:rsidP="00E45585">
      <w:pPr>
        <w:pStyle w:val="Tekstzonderopmaak"/>
        <w:ind w:left="708"/>
      </w:pPr>
    </w:p>
    <w:p w14:paraId="48BF464B" w14:textId="77777777" w:rsidR="00E45585" w:rsidRDefault="00E45585" w:rsidP="00E45585">
      <w:pPr>
        <w:pStyle w:val="Tekstzonderopmaak"/>
      </w:pPr>
    </w:p>
    <w:p w14:paraId="4BEBB220" w14:textId="0EB2667C" w:rsidR="00A7088D" w:rsidRDefault="00A7088D" w:rsidP="00A7088D">
      <w:pPr>
        <w:rPr>
          <w:rFonts w:eastAsiaTheme="minorHAnsi" w:cstheme="minorBidi"/>
          <w:color w:val="000000" w:themeColor="text1"/>
        </w:rPr>
      </w:pPr>
    </w:p>
    <w:p w14:paraId="56EB19F4" w14:textId="77777777" w:rsidR="00E45585" w:rsidRDefault="00E45585">
      <w:pPr>
        <w:rPr>
          <w:b/>
          <w:bCs/>
          <w:szCs w:val="21"/>
        </w:rPr>
      </w:pPr>
      <w:r>
        <w:rPr>
          <w:b/>
          <w:bCs/>
        </w:rPr>
        <w:br w:type="page"/>
      </w:r>
    </w:p>
    <w:p w14:paraId="6A5D9FD5" w14:textId="65650AD3" w:rsidR="00E45585" w:rsidRDefault="00E45585" w:rsidP="00E45585">
      <w:pPr>
        <w:pStyle w:val="Tekstzonderopmaak"/>
        <w:rPr>
          <w:b/>
          <w:bCs/>
        </w:rPr>
      </w:pPr>
      <w:r>
        <w:rPr>
          <w:b/>
          <w:bCs/>
        </w:rPr>
        <w:lastRenderedPageBreak/>
        <w:tab/>
        <w:t>Rob:</w:t>
      </w:r>
    </w:p>
    <w:p w14:paraId="705D214F" w14:textId="77777777" w:rsidR="00E45585" w:rsidRDefault="00E45585" w:rsidP="00E45585">
      <w:pPr>
        <w:pStyle w:val="Tekstzonderopmaak"/>
        <w:rPr>
          <w:b/>
          <w:bCs/>
        </w:rPr>
      </w:pPr>
    </w:p>
    <w:p w14:paraId="2861CE36" w14:textId="6A697295" w:rsidR="00E45585" w:rsidRDefault="00E45585" w:rsidP="00E45585">
      <w:pPr>
        <w:pStyle w:val="Tekstzonderopmaak"/>
        <w:ind w:left="1068"/>
      </w:pPr>
      <w:r>
        <w:rPr>
          <w:b/>
          <w:bCs/>
        </w:rPr>
        <w:t>Ik begin met twee vragen aan jou</w:t>
      </w:r>
    </w:p>
    <w:p w14:paraId="4B30C35F" w14:textId="77777777" w:rsidR="00E45585" w:rsidRDefault="00E45585" w:rsidP="00E45585">
      <w:pPr>
        <w:pStyle w:val="Tekstzonderopmaak"/>
        <w:numPr>
          <w:ilvl w:val="0"/>
          <w:numId w:val="10"/>
        </w:numPr>
        <w:tabs>
          <w:tab w:val="clear" w:pos="720"/>
          <w:tab w:val="num" w:pos="1788"/>
        </w:tabs>
        <w:ind w:left="1788"/>
      </w:pPr>
      <w:r>
        <w:t xml:space="preserve">Uit welk spelregelartikel haal jij het recht om te vertellen wat oost wel of niet mag doen? </w:t>
      </w:r>
    </w:p>
    <w:p w14:paraId="28C3FC3A" w14:textId="77777777" w:rsidR="00E45585" w:rsidRDefault="00E45585" w:rsidP="00E45585">
      <w:pPr>
        <w:pStyle w:val="Tekstzonderopmaak"/>
        <w:numPr>
          <w:ilvl w:val="0"/>
          <w:numId w:val="10"/>
        </w:numPr>
        <w:tabs>
          <w:tab w:val="clear" w:pos="720"/>
          <w:tab w:val="num" w:pos="1788"/>
        </w:tabs>
        <w:ind w:left="1788"/>
      </w:pPr>
      <w:r>
        <w:t>Waarom mag oost volgens jou zijn verzaking niet herstellen?</w:t>
      </w:r>
    </w:p>
    <w:p w14:paraId="01AFFDAA" w14:textId="77777777" w:rsidR="00E45585" w:rsidRDefault="00E45585" w:rsidP="00E45585">
      <w:pPr>
        <w:pStyle w:val="Tekstzonderopmaak"/>
        <w:ind w:left="1068"/>
      </w:pPr>
      <w:r>
        <w:t> </w:t>
      </w:r>
    </w:p>
    <w:p w14:paraId="57A305E6" w14:textId="77777777" w:rsidR="00E45585" w:rsidRDefault="00E45585" w:rsidP="00E45585">
      <w:pPr>
        <w:pStyle w:val="Tekstzonderopmaak"/>
        <w:ind w:left="1068"/>
      </w:pPr>
      <w:r>
        <w:rPr>
          <w:b/>
          <w:bCs/>
        </w:rPr>
        <w:t>Voor de wedstrijdleider heb ik ook twee vragen</w:t>
      </w:r>
    </w:p>
    <w:p w14:paraId="242629AB" w14:textId="77777777" w:rsidR="00E45585" w:rsidRDefault="00E45585" w:rsidP="00E45585">
      <w:pPr>
        <w:pStyle w:val="Tekstzonderopmaak"/>
        <w:numPr>
          <w:ilvl w:val="0"/>
          <w:numId w:val="11"/>
        </w:numPr>
        <w:tabs>
          <w:tab w:val="clear" w:pos="720"/>
          <w:tab w:val="num" w:pos="1788"/>
        </w:tabs>
        <w:ind w:left="1788"/>
      </w:pPr>
      <w:r>
        <w:t>Uit welk artikel haalt hij die twee strafslagen?</w:t>
      </w:r>
    </w:p>
    <w:p w14:paraId="671938D2" w14:textId="77777777" w:rsidR="00E45585" w:rsidRDefault="00E45585" w:rsidP="00E45585">
      <w:pPr>
        <w:pStyle w:val="Tekstzonderopmaak"/>
        <w:numPr>
          <w:ilvl w:val="0"/>
          <w:numId w:val="11"/>
        </w:numPr>
        <w:tabs>
          <w:tab w:val="clear" w:pos="720"/>
          <w:tab w:val="num" w:pos="1788"/>
        </w:tabs>
        <w:ind w:left="1788"/>
      </w:pPr>
      <w:r>
        <w:t>Volgens welk artikel veranderde hij na een protest op zijn rechtzetting (van twee over te dragen slagen) die in 60-40%?</w:t>
      </w:r>
    </w:p>
    <w:p w14:paraId="6D126103" w14:textId="1181E3B8" w:rsidR="00E45585" w:rsidRDefault="00E45585" w:rsidP="00E45585">
      <w:pPr>
        <w:ind w:left="1068"/>
        <w:rPr>
          <w:rFonts w:eastAsiaTheme="minorHAnsi" w:cstheme="minorBidi"/>
          <w:color w:val="000000" w:themeColor="text1"/>
        </w:rPr>
      </w:pPr>
    </w:p>
    <w:p w14:paraId="3F09D299" w14:textId="04A382B8" w:rsidR="00E45585" w:rsidRPr="00544196" w:rsidRDefault="00544196" w:rsidP="00544196">
      <w:pPr>
        <w:ind w:left="708"/>
        <w:rPr>
          <w:rFonts w:eastAsiaTheme="minorHAnsi" w:cstheme="minorBidi"/>
          <w:b/>
          <w:color w:val="000000" w:themeColor="text1"/>
        </w:rPr>
      </w:pPr>
      <w:r w:rsidRPr="00544196">
        <w:rPr>
          <w:rFonts w:eastAsiaTheme="minorHAnsi" w:cstheme="minorBidi"/>
          <w:b/>
          <w:color w:val="000000" w:themeColor="text1"/>
        </w:rPr>
        <w:t>Vragensteller:</w:t>
      </w:r>
    </w:p>
    <w:p w14:paraId="2C1D5EAD" w14:textId="77777777" w:rsidR="00A7088D" w:rsidRDefault="00A7088D" w:rsidP="00544196">
      <w:pPr>
        <w:ind w:left="1416"/>
        <w:rPr>
          <w:rFonts w:eastAsia="Times New Roman"/>
          <w:szCs w:val="24"/>
        </w:rPr>
      </w:pPr>
      <w:r>
        <w:rPr>
          <w:rFonts w:eastAsia="Times New Roman"/>
        </w:rPr>
        <w:t>Hoi Rob,</w:t>
      </w:r>
    </w:p>
    <w:p w14:paraId="7DC5DFA5" w14:textId="1BE70526" w:rsidR="00A7088D" w:rsidRDefault="00A7088D" w:rsidP="00544196">
      <w:pPr>
        <w:ind w:left="1416"/>
        <w:rPr>
          <w:rFonts w:eastAsia="Times New Roman"/>
          <w:sz w:val="22"/>
        </w:rPr>
      </w:pPr>
      <w:r>
        <w:rPr>
          <w:rFonts w:eastAsia="Times New Roman"/>
        </w:rPr>
        <w:t>Zoals je w</w:t>
      </w:r>
      <w:r w:rsidR="00544196">
        <w:rPr>
          <w:rFonts w:eastAsia="Times New Roman"/>
        </w:rPr>
        <w:t>aarschijnlijk</w:t>
      </w:r>
      <w:r>
        <w:rPr>
          <w:rFonts w:eastAsia="Times New Roman"/>
        </w:rPr>
        <w:t xml:space="preserve"> wel weet ken ik niet de arbitrage regels, dus mijn opmerking kwam nergens vandaan.</w:t>
      </w:r>
    </w:p>
    <w:p w14:paraId="2B21C41D" w14:textId="77777777" w:rsidR="00A7088D" w:rsidRDefault="00A7088D" w:rsidP="00544196">
      <w:pPr>
        <w:ind w:left="1416"/>
        <w:rPr>
          <w:rFonts w:eastAsia="Times New Roman"/>
        </w:rPr>
      </w:pPr>
      <w:r>
        <w:rPr>
          <w:rFonts w:eastAsia="Times New Roman"/>
        </w:rPr>
        <w:t>Dus misschien heb ik wel onterecht zo gereageerd.</w:t>
      </w:r>
    </w:p>
    <w:p w14:paraId="496D5A16" w14:textId="77777777" w:rsidR="00A7088D" w:rsidRDefault="00A7088D" w:rsidP="00544196">
      <w:pPr>
        <w:ind w:left="1416"/>
        <w:rPr>
          <w:rFonts w:eastAsia="Times New Roman"/>
        </w:rPr>
      </w:pPr>
      <w:r>
        <w:rPr>
          <w:rFonts w:eastAsia="Times New Roman"/>
        </w:rPr>
        <w:t>Alle kaarten lagen nog op tafel toen oost erachter kwam.</w:t>
      </w:r>
    </w:p>
    <w:p w14:paraId="0325D7C3" w14:textId="77777777" w:rsidR="00A7088D" w:rsidRDefault="00A7088D" w:rsidP="00544196">
      <w:pPr>
        <w:ind w:left="1416"/>
        <w:rPr>
          <w:rFonts w:eastAsia="Times New Roman"/>
        </w:rPr>
      </w:pPr>
      <w:r>
        <w:rPr>
          <w:rFonts w:eastAsia="Times New Roman"/>
        </w:rPr>
        <w:t>Wat de arbiter betreft: die dook in de boeken en kwam in de eerste instantie met 1down, maar hij zou het nog verder uitzoeken. Later kwam hij met twee strafslagen voor de tegenpartij dus contract gemaakt.</w:t>
      </w:r>
    </w:p>
    <w:p w14:paraId="5DD2F82E" w14:textId="77777777" w:rsidR="00A7088D" w:rsidRDefault="00A7088D" w:rsidP="00544196">
      <w:pPr>
        <w:ind w:left="1416"/>
        <w:rPr>
          <w:rFonts w:eastAsia="Times New Roman"/>
        </w:rPr>
      </w:pPr>
      <w:r>
        <w:rPr>
          <w:rFonts w:eastAsia="Times New Roman"/>
        </w:rPr>
        <w:t>Weer later werd dat weer herzien in allebei 60%.</w:t>
      </w:r>
    </w:p>
    <w:p w14:paraId="0187DA3A" w14:textId="38D70C51" w:rsidR="00A7088D" w:rsidRDefault="00A7088D" w:rsidP="00544196">
      <w:pPr>
        <w:ind w:left="1416"/>
        <w:rPr>
          <w:rFonts w:eastAsia="Times New Roman"/>
        </w:rPr>
      </w:pPr>
      <w:r>
        <w:rPr>
          <w:rFonts w:eastAsia="Times New Roman"/>
        </w:rPr>
        <w:t>Beetje dubieus allemaal</w:t>
      </w:r>
      <w:r w:rsidR="00544196">
        <w:rPr>
          <w:rFonts w:eastAsia="Times New Roman"/>
        </w:rPr>
        <w:t xml:space="preserve"> </w:t>
      </w:r>
      <w:r>
        <w:rPr>
          <w:rFonts w:eastAsia="Times New Roman"/>
        </w:rPr>
        <w:t>(de stemming bleef overigens heel plezierig bij alle partijen)</w:t>
      </w:r>
      <w:r w:rsidR="00544196">
        <w:rPr>
          <w:rFonts w:eastAsia="Times New Roman"/>
        </w:rPr>
        <w:t>.</w:t>
      </w:r>
    </w:p>
    <w:p w14:paraId="4601D785" w14:textId="0A2D6E58" w:rsidR="00A7088D" w:rsidRDefault="00544196" w:rsidP="00544196">
      <w:pPr>
        <w:ind w:left="1416"/>
        <w:rPr>
          <w:rFonts w:eastAsia="Times New Roman"/>
        </w:rPr>
      </w:pPr>
      <w:r>
        <w:rPr>
          <w:rFonts w:eastAsia="Times New Roman"/>
        </w:rPr>
        <w:t>I</w:t>
      </w:r>
      <w:r w:rsidR="00A7088D">
        <w:rPr>
          <w:rFonts w:eastAsia="Times New Roman"/>
        </w:rPr>
        <w:t xml:space="preserve">k denk </w:t>
      </w:r>
      <w:r>
        <w:rPr>
          <w:rFonts w:eastAsia="Times New Roman"/>
        </w:rPr>
        <w:t>je</w:t>
      </w:r>
      <w:r w:rsidR="00A7088D">
        <w:rPr>
          <w:rFonts w:eastAsia="Times New Roman"/>
        </w:rPr>
        <w:t xml:space="preserve"> antwoord </w:t>
      </w:r>
      <w:r>
        <w:rPr>
          <w:rFonts w:eastAsia="Times New Roman"/>
        </w:rPr>
        <w:t xml:space="preserve">nu </w:t>
      </w:r>
      <w:r w:rsidR="00A7088D">
        <w:rPr>
          <w:rFonts w:eastAsia="Times New Roman"/>
        </w:rPr>
        <w:t>al te weten</w:t>
      </w:r>
      <w:r>
        <w:rPr>
          <w:rFonts w:eastAsia="Times New Roman"/>
        </w:rPr>
        <w:t>…</w:t>
      </w:r>
    </w:p>
    <w:p w14:paraId="0CD9BBC1" w14:textId="77777777" w:rsidR="00544196" w:rsidRDefault="00544196" w:rsidP="0074211E">
      <w:pPr>
        <w:pStyle w:val="Tekstzonderopmaak"/>
      </w:pPr>
    </w:p>
    <w:p w14:paraId="685B5D56" w14:textId="5FE64F01" w:rsidR="0074211E" w:rsidRPr="00544196" w:rsidRDefault="00544196" w:rsidP="0074211E">
      <w:pPr>
        <w:pStyle w:val="Tekstzonderopmaak"/>
        <w:rPr>
          <w:b/>
        </w:rPr>
      </w:pPr>
      <w:r w:rsidRPr="00544196">
        <w:rPr>
          <w:b/>
        </w:rPr>
        <w:tab/>
        <w:t>Rob:</w:t>
      </w:r>
      <w:r w:rsidR="0074211E" w:rsidRPr="00544196">
        <w:rPr>
          <w:b/>
        </w:rPr>
        <w:t> </w:t>
      </w:r>
    </w:p>
    <w:p w14:paraId="45D9464C" w14:textId="23050299" w:rsidR="0074211E" w:rsidRPr="00544196" w:rsidRDefault="0074211E" w:rsidP="00544196">
      <w:pPr>
        <w:ind w:left="1416"/>
        <w:rPr>
          <w:color w:val="000000" w:themeColor="text1"/>
        </w:rPr>
      </w:pPr>
      <w:r w:rsidRPr="00544196">
        <w:rPr>
          <w:color w:val="000000" w:themeColor="text1"/>
        </w:rPr>
        <w:t>Hahaha!</w:t>
      </w:r>
    </w:p>
    <w:p w14:paraId="3B6AB7D0" w14:textId="77777777" w:rsidR="0074211E" w:rsidRPr="00544196" w:rsidRDefault="0074211E" w:rsidP="00544196">
      <w:pPr>
        <w:ind w:left="1416"/>
        <w:rPr>
          <w:color w:val="000000" w:themeColor="text1"/>
        </w:rPr>
      </w:pPr>
    </w:p>
    <w:p w14:paraId="081A771D" w14:textId="77777777" w:rsidR="0074211E" w:rsidRPr="00544196" w:rsidRDefault="0074211E" w:rsidP="00544196">
      <w:pPr>
        <w:ind w:left="1416"/>
        <w:rPr>
          <w:color w:val="000000" w:themeColor="text1"/>
        </w:rPr>
      </w:pPr>
      <w:r w:rsidRPr="00544196">
        <w:rPr>
          <w:color w:val="000000" w:themeColor="text1"/>
        </w:rPr>
        <w:t>Eerlijk gezegd denk ik dat je het antwoord niet weet. Maar wel vreemd dat de arbiter tot zijn besluit kwam ná raadpleging van de boeken. Ik ben wél benieuwd welke boeken dat waren.</w:t>
      </w:r>
    </w:p>
    <w:p w14:paraId="7A58511F" w14:textId="77777777" w:rsidR="0074211E" w:rsidRPr="00544196" w:rsidRDefault="0074211E" w:rsidP="00544196">
      <w:pPr>
        <w:ind w:left="1416"/>
        <w:rPr>
          <w:color w:val="000000" w:themeColor="text1"/>
        </w:rPr>
      </w:pPr>
    </w:p>
    <w:p w14:paraId="292D1E4E" w14:textId="77777777" w:rsidR="0074211E" w:rsidRPr="00544196" w:rsidRDefault="0074211E" w:rsidP="00544196">
      <w:pPr>
        <w:ind w:left="1416"/>
        <w:rPr>
          <w:color w:val="000000" w:themeColor="text1"/>
        </w:rPr>
      </w:pPr>
      <w:r w:rsidRPr="00544196">
        <w:rPr>
          <w:color w:val="000000" w:themeColor="text1"/>
        </w:rPr>
        <w:t>Zet je schrap!</w:t>
      </w:r>
    </w:p>
    <w:p w14:paraId="42F05C8B" w14:textId="77777777" w:rsidR="0074211E" w:rsidRPr="00544196" w:rsidRDefault="0074211E" w:rsidP="00544196">
      <w:pPr>
        <w:ind w:left="1416"/>
        <w:rPr>
          <w:color w:val="000000" w:themeColor="text1"/>
        </w:rPr>
      </w:pPr>
    </w:p>
    <w:p w14:paraId="1A1B21E8" w14:textId="77777777" w:rsidR="0074211E" w:rsidRPr="00544196" w:rsidRDefault="0074211E" w:rsidP="00544196">
      <w:pPr>
        <w:ind w:left="1416"/>
        <w:rPr>
          <w:color w:val="000000" w:themeColor="text1"/>
        </w:rPr>
      </w:pPr>
      <w:r w:rsidRPr="00544196">
        <w:rPr>
          <w:color w:val="000000" w:themeColor="text1"/>
        </w:rPr>
        <w:t>Omdat de verzaker en diens partner nog geen kaart speelde in de volgende slag is de verzaking niet voldongen. Dat betekent dat de slag waarin is verzaakt moet worden hersteld. Hij mag elke klaveren bijspelen die hij wil, de kaart die de verzaker bijspeelde wordt een zogenaamde strafkaart.</w:t>
      </w:r>
    </w:p>
    <w:p w14:paraId="1DF079DB" w14:textId="77777777" w:rsidR="0074211E" w:rsidRPr="00544196" w:rsidRDefault="0074211E" w:rsidP="00544196">
      <w:pPr>
        <w:ind w:left="1416"/>
        <w:rPr>
          <w:color w:val="000000" w:themeColor="text1"/>
        </w:rPr>
      </w:pPr>
    </w:p>
    <w:p w14:paraId="2D7F7F5B" w14:textId="77777777" w:rsidR="0074211E" w:rsidRPr="00544196" w:rsidRDefault="0074211E" w:rsidP="00544196">
      <w:pPr>
        <w:ind w:left="1416"/>
        <w:rPr>
          <w:color w:val="000000" w:themeColor="text1"/>
        </w:rPr>
      </w:pPr>
      <w:r w:rsidRPr="00544196">
        <w:rPr>
          <w:color w:val="000000" w:themeColor="text1"/>
        </w:rPr>
        <w:t>Zodra die kaart reglementair kan worden (bij)gespeeld moet dat. Als de partner moet voorspelen kan de leider hem verplichten of verbieden in die kleur voor te spelen. En het resultaat telt. Dus niks strafslagen of 60-40…</w:t>
      </w:r>
    </w:p>
    <w:p w14:paraId="0F4593C3" w14:textId="77777777" w:rsidR="0074211E" w:rsidRPr="00544196" w:rsidRDefault="0074211E" w:rsidP="00544196">
      <w:pPr>
        <w:ind w:left="1416"/>
        <w:rPr>
          <w:color w:val="000000" w:themeColor="text1"/>
        </w:rPr>
      </w:pPr>
    </w:p>
    <w:p w14:paraId="7B42612D" w14:textId="77777777" w:rsidR="0074211E" w:rsidRPr="00544196" w:rsidRDefault="0074211E" w:rsidP="00544196">
      <w:pPr>
        <w:ind w:left="1416"/>
        <w:rPr>
          <w:color w:val="000000" w:themeColor="text1"/>
        </w:rPr>
      </w:pPr>
      <w:r w:rsidRPr="00544196">
        <w:rPr>
          <w:color w:val="000000" w:themeColor="text1"/>
        </w:rPr>
        <w:t xml:space="preserve">Gaat dus heen, en zondig nooit meer </w:t>
      </w:r>
      <w:r w:rsidRPr="00544196">
        <w:rPr>
          <w:color w:val="000000" w:themeColor="text1"/>
        </w:rPr>
        <w:sym w:font="Wingdings" w:char="F04A"/>
      </w:r>
      <w:r w:rsidRPr="00544196">
        <w:rPr>
          <w:color w:val="000000" w:themeColor="text1"/>
        </w:rPr>
        <w:t>.</w:t>
      </w:r>
    </w:p>
    <w:p w14:paraId="2ECD8A15" w14:textId="7E43EA70" w:rsidR="00A7088D" w:rsidRDefault="00A7088D" w:rsidP="00A7088D">
      <w:pPr>
        <w:rPr>
          <w:rFonts w:ascii="Times New Roman" w:eastAsia="Times New Roman" w:hAnsi="Times New Roman"/>
          <w:szCs w:val="24"/>
        </w:rPr>
      </w:pPr>
    </w:p>
    <w:p w14:paraId="054640C1" w14:textId="45B0733C" w:rsidR="00A7088D" w:rsidRPr="00544196" w:rsidRDefault="00A7088D" w:rsidP="00544196">
      <w:pPr>
        <w:pStyle w:val="Tekstzonderopmaak"/>
        <w:rPr>
          <w:b/>
          <w:color w:val="000000" w:themeColor="text1"/>
        </w:rPr>
      </w:pPr>
      <w:r>
        <w:lastRenderedPageBreak/>
        <w:t> </w:t>
      </w:r>
      <w:r w:rsidR="00544196" w:rsidRPr="00544196">
        <w:rPr>
          <w:b/>
        </w:rPr>
        <w:t>Ik denk dat ik me vergiste…</w:t>
      </w:r>
    </w:p>
    <w:tbl>
      <w:tblPr>
        <w:tblStyle w:val="Tabelraster"/>
        <w:tblW w:w="0" w:type="auto"/>
        <w:tblInd w:w="708" w:type="dxa"/>
        <w:tblLook w:val="04A0" w:firstRow="1" w:lastRow="0" w:firstColumn="1" w:lastColumn="0" w:noHBand="0" w:noVBand="1"/>
      </w:tblPr>
      <w:tblGrid>
        <w:gridCol w:w="9486"/>
      </w:tblGrid>
      <w:tr w:rsidR="00A7088D" w14:paraId="5FFED9D0" w14:textId="77777777" w:rsidTr="00A7088D">
        <w:tc>
          <w:tcPr>
            <w:tcW w:w="10194" w:type="dxa"/>
            <w:tcBorders>
              <w:top w:val="single" w:sz="4" w:space="0" w:color="auto"/>
              <w:left w:val="single" w:sz="4" w:space="0" w:color="auto"/>
              <w:bottom w:val="single" w:sz="4" w:space="0" w:color="auto"/>
              <w:right w:val="single" w:sz="4" w:space="0" w:color="auto"/>
            </w:tcBorders>
          </w:tcPr>
          <w:p w14:paraId="65DC372B" w14:textId="77777777" w:rsidR="00A7088D" w:rsidRPr="007F73C4" w:rsidRDefault="00A7088D">
            <w:pPr>
              <w:pStyle w:val="Tekstzonderopmaak"/>
              <w:ind w:left="2124"/>
              <w:rPr>
                <w:lang w:val="en-GB"/>
              </w:rPr>
            </w:pPr>
            <w:r>
              <w:rPr>
                <w:rFonts w:ascii="Symbol" w:hAnsi="Symbol"/>
              </w:rPr>
              <w:t></w:t>
            </w:r>
            <w:r w:rsidRPr="007F73C4">
              <w:rPr>
                <w:lang w:val="en-GB"/>
              </w:rPr>
              <w:t xml:space="preserve"> H V 8 5</w:t>
            </w:r>
          </w:p>
          <w:p w14:paraId="4C3D60E9" w14:textId="77777777" w:rsidR="00A7088D" w:rsidRPr="007F73C4" w:rsidRDefault="00A7088D">
            <w:pPr>
              <w:pStyle w:val="Tekstzonderopmaak"/>
              <w:ind w:left="2124"/>
              <w:rPr>
                <w:lang w:val="en-GB"/>
              </w:rPr>
            </w:pPr>
            <w:r>
              <w:rPr>
                <w:rFonts w:ascii="Symbol" w:hAnsi="Symbol"/>
                <w:color w:val="FF0000"/>
              </w:rPr>
              <w:t></w:t>
            </w:r>
            <w:r w:rsidRPr="007F73C4">
              <w:rPr>
                <w:lang w:val="en-GB"/>
              </w:rPr>
              <w:t xml:space="preserve"> H 10</w:t>
            </w:r>
          </w:p>
          <w:p w14:paraId="69BBA0E3" w14:textId="77777777" w:rsidR="00A7088D" w:rsidRPr="007F73C4" w:rsidRDefault="00A7088D">
            <w:pPr>
              <w:pStyle w:val="Tekstzonderopmaak"/>
              <w:ind w:left="2124"/>
              <w:rPr>
                <w:lang w:val="en-GB"/>
              </w:rPr>
            </w:pPr>
            <w:r>
              <w:rPr>
                <w:rFonts w:ascii="Symbol" w:hAnsi="Symbol"/>
                <w:color w:val="FF0000"/>
              </w:rPr>
              <w:t></w:t>
            </w:r>
            <w:r w:rsidRPr="007F73C4">
              <w:rPr>
                <w:lang w:val="en-GB"/>
              </w:rPr>
              <w:t xml:space="preserve"> 10 4 2</w:t>
            </w:r>
          </w:p>
          <w:p w14:paraId="5E1800ED" w14:textId="77777777" w:rsidR="00A7088D" w:rsidRPr="007F73C4" w:rsidRDefault="00A7088D">
            <w:pPr>
              <w:pStyle w:val="Tekstzonderopmaak"/>
              <w:ind w:left="2124"/>
              <w:rPr>
                <w:lang w:val="en-GB"/>
              </w:rPr>
            </w:pPr>
            <w:r>
              <w:rPr>
                <w:rFonts w:ascii="Symbol" w:hAnsi="Symbol"/>
              </w:rPr>
              <w:t></w:t>
            </w:r>
            <w:r w:rsidRPr="007F73C4">
              <w:rPr>
                <w:lang w:val="en-GB"/>
              </w:rPr>
              <w:t xml:space="preserve"> V 8 6 3</w:t>
            </w:r>
          </w:p>
          <w:p w14:paraId="59E8637B" w14:textId="77777777" w:rsidR="00A7088D" w:rsidRPr="007F73C4" w:rsidRDefault="00A7088D">
            <w:pPr>
              <w:pStyle w:val="Tekstzonderopmaak"/>
              <w:ind w:left="708"/>
              <w:rPr>
                <w:lang w:val="en-GB"/>
              </w:rPr>
            </w:pPr>
            <w:r>
              <w:rPr>
                <w:rFonts w:ascii="Symbol" w:hAnsi="Symbol"/>
              </w:rPr>
              <w:t></w:t>
            </w:r>
            <w:r w:rsidRPr="007F73C4">
              <w:rPr>
                <w:lang w:val="en-GB"/>
              </w:rPr>
              <w:t xml:space="preserve"> A 10 6 4 3</w:t>
            </w:r>
            <w:r w:rsidRPr="007F73C4">
              <w:rPr>
                <w:lang w:val="en-GB"/>
              </w:rPr>
              <w:tab/>
            </w:r>
            <w:r w:rsidRPr="007F73C4">
              <w:rPr>
                <w:lang w:val="en-GB"/>
              </w:rPr>
              <w:tab/>
            </w:r>
            <w:r>
              <w:rPr>
                <w:rFonts w:ascii="Symbol" w:hAnsi="Symbol"/>
              </w:rPr>
              <w:t></w:t>
            </w:r>
            <w:r w:rsidRPr="007F73C4">
              <w:rPr>
                <w:lang w:val="en-GB"/>
              </w:rPr>
              <w:t xml:space="preserve"> B 2</w:t>
            </w:r>
          </w:p>
          <w:p w14:paraId="433D484A" w14:textId="77777777" w:rsidR="00A7088D" w:rsidRPr="007F73C4" w:rsidRDefault="00A7088D">
            <w:pPr>
              <w:pStyle w:val="Tekstzonderopmaak"/>
              <w:ind w:left="708"/>
              <w:rPr>
                <w:lang w:val="en-GB"/>
              </w:rPr>
            </w:pPr>
            <w:r>
              <w:rPr>
                <w:rFonts w:ascii="Symbol" w:hAnsi="Symbol"/>
                <w:color w:val="FF0000"/>
              </w:rPr>
              <w:t></w:t>
            </w:r>
            <w:r w:rsidRPr="007F73C4">
              <w:rPr>
                <w:lang w:val="en-GB"/>
              </w:rPr>
              <w:t xml:space="preserve"> 8 6 5</w:t>
            </w:r>
            <w:r w:rsidRPr="007F73C4">
              <w:rPr>
                <w:lang w:val="en-GB"/>
              </w:rPr>
              <w:tab/>
            </w:r>
            <w:r w:rsidRPr="007F73C4">
              <w:rPr>
                <w:lang w:val="en-GB"/>
              </w:rPr>
              <w:tab/>
            </w:r>
            <w:r w:rsidRPr="007F73C4">
              <w:rPr>
                <w:lang w:val="en-GB"/>
              </w:rPr>
              <w:tab/>
            </w:r>
            <w:r>
              <w:rPr>
                <w:rFonts w:ascii="Symbol" w:hAnsi="Symbol"/>
                <w:color w:val="FF0000"/>
              </w:rPr>
              <w:t></w:t>
            </w:r>
            <w:r w:rsidRPr="007F73C4">
              <w:rPr>
                <w:lang w:val="en-GB"/>
              </w:rPr>
              <w:t xml:space="preserve"> A B 4</w:t>
            </w:r>
          </w:p>
          <w:p w14:paraId="210B1A39" w14:textId="77777777" w:rsidR="00A7088D" w:rsidRPr="007F73C4" w:rsidRDefault="00A7088D">
            <w:pPr>
              <w:pStyle w:val="Tekstzonderopmaak"/>
              <w:ind w:left="708"/>
              <w:rPr>
                <w:lang w:val="en-GB"/>
              </w:rPr>
            </w:pPr>
            <w:r>
              <w:rPr>
                <w:rFonts w:ascii="Symbol" w:hAnsi="Symbol"/>
                <w:color w:val="FF0000"/>
              </w:rPr>
              <w:t></w:t>
            </w:r>
            <w:r w:rsidRPr="007F73C4">
              <w:rPr>
                <w:lang w:val="en-GB"/>
              </w:rPr>
              <w:t xml:space="preserve"> H V 8 5</w:t>
            </w:r>
            <w:r w:rsidRPr="007F73C4">
              <w:rPr>
                <w:lang w:val="en-GB"/>
              </w:rPr>
              <w:tab/>
            </w:r>
            <w:r w:rsidRPr="007F73C4">
              <w:rPr>
                <w:lang w:val="en-GB"/>
              </w:rPr>
              <w:tab/>
            </w:r>
            <w:r w:rsidRPr="007F73C4">
              <w:rPr>
                <w:lang w:val="en-GB"/>
              </w:rPr>
              <w:tab/>
            </w:r>
            <w:r>
              <w:rPr>
                <w:rFonts w:ascii="Symbol" w:hAnsi="Symbol"/>
                <w:color w:val="FF0000"/>
              </w:rPr>
              <w:t></w:t>
            </w:r>
            <w:r w:rsidRPr="007F73C4">
              <w:rPr>
                <w:lang w:val="en-GB"/>
              </w:rPr>
              <w:t xml:space="preserve"> A B 9 7</w:t>
            </w:r>
          </w:p>
          <w:p w14:paraId="41F9C04B" w14:textId="77777777" w:rsidR="00A7088D" w:rsidRDefault="00A7088D">
            <w:pPr>
              <w:pStyle w:val="Tekstzonderopmaak"/>
              <w:ind w:left="708"/>
            </w:pPr>
            <w:r>
              <w:rPr>
                <w:rFonts w:ascii="Symbol" w:hAnsi="Symbol"/>
              </w:rPr>
              <w:t></w:t>
            </w:r>
            <w:r>
              <w:t xml:space="preserve"> 7</w:t>
            </w:r>
            <w:r>
              <w:tab/>
            </w:r>
            <w:r>
              <w:tab/>
            </w:r>
            <w:r>
              <w:tab/>
            </w:r>
            <w:r>
              <w:tab/>
            </w:r>
            <w:r>
              <w:rPr>
                <w:rFonts w:ascii="Symbol" w:hAnsi="Symbol"/>
              </w:rPr>
              <w:t></w:t>
            </w:r>
            <w:r>
              <w:t xml:space="preserve"> A 9 5 4</w:t>
            </w:r>
          </w:p>
          <w:p w14:paraId="2552D0F1" w14:textId="77777777" w:rsidR="00A7088D" w:rsidRDefault="00A7088D">
            <w:pPr>
              <w:pStyle w:val="Tekstzonderopmaak"/>
              <w:ind w:left="2124"/>
            </w:pPr>
            <w:r>
              <w:rPr>
                <w:rFonts w:ascii="Symbol" w:hAnsi="Symbol"/>
              </w:rPr>
              <w:t></w:t>
            </w:r>
            <w:r>
              <w:t xml:space="preserve"> 9 7</w:t>
            </w:r>
          </w:p>
          <w:p w14:paraId="75268344" w14:textId="77777777" w:rsidR="00A7088D" w:rsidRDefault="00A7088D">
            <w:pPr>
              <w:pStyle w:val="Tekstzonderopmaak"/>
              <w:ind w:left="2124"/>
            </w:pPr>
            <w:r>
              <w:rPr>
                <w:rFonts w:ascii="Symbol" w:hAnsi="Symbol"/>
                <w:color w:val="FF0000"/>
              </w:rPr>
              <w:t></w:t>
            </w:r>
            <w:r>
              <w:t xml:space="preserve"> V 9 7 3 2</w:t>
            </w:r>
          </w:p>
          <w:p w14:paraId="6186C01C" w14:textId="77777777" w:rsidR="00A7088D" w:rsidRDefault="00A7088D">
            <w:pPr>
              <w:pStyle w:val="Tekstzonderopmaak"/>
              <w:ind w:left="2124"/>
            </w:pPr>
            <w:r>
              <w:rPr>
                <w:rFonts w:ascii="Symbol" w:hAnsi="Symbol"/>
                <w:color w:val="FF0000"/>
              </w:rPr>
              <w:t></w:t>
            </w:r>
            <w:r>
              <w:t xml:space="preserve"> 6 3</w:t>
            </w:r>
          </w:p>
          <w:p w14:paraId="0984EE7B" w14:textId="77777777" w:rsidR="00A7088D" w:rsidRDefault="00A7088D">
            <w:pPr>
              <w:pStyle w:val="Tekstzonderopmaak"/>
              <w:ind w:left="2124"/>
            </w:pPr>
            <w:r>
              <w:rPr>
                <w:rFonts w:ascii="Symbol" w:hAnsi="Symbol"/>
              </w:rPr>
              <w:t></w:t>
            </w:r>
            <w:r>
              <w:t xml:space="preserve"> H B 10 2</w:t>
            </w:r>
          </w:p>
          <w:p w14:paraId="4BBDA545" w14:textId="77777777" w:rsidR="00A7088D" w:rsidRDefault="00A7088D"/>
          <w:p w14:paraId="457A37EF" w14:textId="77777777" w:rsidR="00A7088D" w:rsidRDefault="00A7088D">
            <w:pPr>
              <w:rPr>
                <w:b/>
              </w:rPr>
            </w:pPr>
            <w:r>
              <w:rPr>
                <w:b/>
              </w:rPr>
              <w:t>West</w:t>
            </w:r>
            <w:r>
              <w:rPr>
                <w:b/>
              </w:rPr>
              <w:tab/>
            </w:r>
            <w:r>
              <w:rPr>
                <w:b/>
              </w:rPr>
              <w:tab/>
              <w:t>Noord</w:t>
            </w:r>
            <w:r>
              <w:rPr>
                <w:b/>
              </w:rPr>
              <w:tab/>
              <w:t>Oost</w:t>
            </w:r>
            <w:r>
              <w:rPr>
                <w:b/>
              </w:rPr>
              <w:tab/>
            </w:r>
            <w:r>
              <w:rPr>
                <w:b/>
              </w:rPr>
              <w:tab/>
              <w:t>Zuid</w:t>
            </w:r>
          </w:p>
          <w:p w14:paraId="7CC0ACEE" w14:textId="77777777" w:rsidR="00A7088D" w:rsidRDefault="00A7088D">
            <w:r>
              <w:tab/>
            </w:r>
            <w:r>
              <w:tab/>
            </w:r>
            <w:r>
              <w:tab/>
            </w:r>
            <w:r>
              <w:tab/>
              <w:t>1SA</w:t>
            </w:r>
            <w:r>
              <w:tab/>
            </w:r>
            <w:r>
              <w:tab/>
              <w:t>pas</w:t>
            </w:r>
          </w:p>
          <w:p w14:paraId="06B70FE4" w14:textId="77777777" w:rsidR="00A7088D" w:rsidRDefault="00A7088D">
            <w:r>
              <w:t>2</w:t>
            </w:r>
            <w:r>
              <w:rPr>
                <w:rFonts w:ascii="Symbol" w:hAnsi="Symbol"/>
                <w:color w:val="FF0000"/>
              </w:rPr>
              <w:t></w:t>
            </w:r>
            <w:r>
              <w:tab/>
            </w:r>
            <w:r>
              <w:tab/>
              <w:t>pas</w:t>
            </w:r>
            <w:r>
              <w:tab/>
            </w:r>
            <w:r>
              <w:tab/>
              <w:t>2</w:t>
            </w:r>
            <w:r>
              <w:rPr>
                <w:rFonts w:ascii="Symbol" w:hAnsi="Symbol"/>
              </w:rPr>
              <w:t></w:t>
            </w:r>
            <w:r>
              <w:tab/>
            </w:r>
            <w:r>
              <w:tab/>
              <w:t>pas</w:t>
            </w:r>
          </w:p>
          <w:p w14:paraId="37E940D2" w14:textId="77777777" w:rsidR="00A7088D" w:rsidRDefault="00A7088D">
            <w:r>
              <w:t>3</w:t>
            </w:r>
            <w:r>
              <w:rPr>
                <w:rFonts w:ascii="Symbol" w:hAnsi="Symbol"/>
                <w:color w:val="FF0000"/>
              </w:rPr>
              <w:t></w:t>
            </w:r>
            <w:r>
              <w:t>!</w:t>
            </w:r>
          </w:p>
          <w:p w14:paraId="0A688B77" w14:textId="77777777" w:rsidR="00A7088D" w:rsidRDefault="00A7088D">
            <w:pPr>
              <w:pStyle w:val="Tekstzonderopmaak"/>
            </w:pPr>
          </w:p>
          <w:p w14:paraId="67BAF92B" w14:textId="77777777" w:rsidR="00A7088D" w:rsidRDefault="00A7088D">
            <w:pPr>
              <w:pStyle w:val="Tekstzonderopmaak"/>
            </w:pPr>
            <w:r>
              <w:t>West denkt na zijn 3</w:t>
            </w:r>
            <w:r>
              <w:rPr>
                <w:rFonts w:ascii="Symbol" w:hAnsi="Symbol"/>
                <w:color w:val="FF0000"/>
              </w:rPr>
              <w:t></w:t>
            </w:r>
            <w:r>
              <w:t xml:space="preserve">-bod na, even verbaasd als N en Z. </w:t>
            </w:r>
          </w:p>
          <w:p w14:paraId="0AF5D585" w14:textId="77777777" w:rsidR="00A7088D" w:rsidRDefault="00A7088D">
            <w:pPr>
              <w:pStyle w:val="Tekstzonderopmaak"/>
            </w:pPr>
            <w:r>
              <w:t xml:space="preserve">Dan zegt Oost: ‘Oh, ik heb me vergist, denk ik.’ </w:t>
            </w:r>
          </w:p>
          <w:p w14:paraId="140CFC34" w14:textId="77777777" w:rsidR="00A7088D" w:rsidRDefault="00A7088D">
            <w:pPr>
              <w:pStyle w:val="Tekstzonderopmaak"/>
            </w:pPr>
            <w:r>
              <w:t>‘Dan bied ik 3SA’, zegt West.</w:t>
            </w:r>
          </w:p>
          <w:p w14:paraId="513402CC" w14:textId="77777777" w:rsidR="00A7088D" w:rsidRDefault="00A7088D">
            <w:pPr>
              <w:pStyle w:val="Tekstzonderopmaak"/>
            </w:pPr>
          </w:p>
          <w:p w14:paraId="535C36E2" w14:textId="77777777" w:rsidR="00A7088D" w:rsidRDefault="00A7088D">
            <w:pPr>
              <w:pStyle w:val="Tekstzonderopmaak"/>
            </w:pPr>
            <w:r>
              <w:t>Ik riep de arbiter.</w:t>
            </w:r>
          </w:p>
          <w:p w14:paraId="13B24FB9" w14:textId="77777777" w:rsidR="00A7088D" w:rsidRDefault="00A7088D">
            <w:pPr>
              <w:pStyle w:val="Tekstzonderopmaak"/>
            </w:pPr>
            <w:r>
              <w:t>De arbiter wist het niet zeker, riep een collega erbij, die de hand van West bekeek en concludeerde dat hij daarmee geen 3SA mocht bieden.</w:t>
            </w:r>
          </w:p>
          <w:p w14:paraId="3AA93AF5" w14:textId="77777777" w:rsidR="00A7088D" w:rsidRDefault="00A7088D">
            <w:pPr>
              <w:pStyle w:val="Tekstzonderopmaak"/>
            </w:pPr>
            <w:r>
              <w:t>Dus werd 3</w:t>
            </w:r>
            <w:r>
              <w:rPr>
                <w:rFonts w:ascii="Symbol" w:hAnsi="Symbol"/>
                <w:color w:val="FF0000"/>
              </w:rPr>
              <w:t></w:t>
            </w:r>
            <w:r>
              <w:t xml:space="preserve"> het te spelen contract.</w:t>
            </w:r>
          </w:p>
          <w:p w14:paraId="09479F2D" w14:textId="77777777" w:rsidR="00A7088D" w:rsidRDefault="00A7088D">
            <w:pPr>
              <w:pStyle w:val="Tekstzonderopmaak"/>
            </w:pPr>
          </w:p>
          <w:p w14:paraId="1BB2307B" w14:textId="77777777" w:rsidR="00A7088D" w:rsidRDefault="00A7088D">
            <w:pPr>
              <w:pStyle w:val="Tekstzonderopmaak"/>
            </w:pPr>
            <w:r>
              <w:t>Omdat ik zelf zo'n beetje "hoofdarbiter" ben op onze club, vroegen beide collegae later wat ik zelf vond. Ik zei dat ik in hun plaats hetzelfde zou hebben beslist.</w:t>
            </w:r>
          </w:p>
          <w:p w14:paraId="1DFA9BD4" w14:textId="77777777" w:rsidR="00A7088D" w:rsidRDefault="00A7088D">
            <w:pPr>
              <w:pStyle w:val="Tekstzonderopmaak"/>
            </w:pPr>
          </w:p>
          <w:p w14:paraId="3238CFE2" w14:textId="77777777" w:rsidR="00A7088D" w:rsidRDefault="00A7088D">
            <w:pPr>
              <w:pStyle w:val="Tekstzonderopmaak"/>
            </w:pPr>
            <w:r>
              <w:t>Is dat juist? En waar vind ik de redenering die daartoe leidt?</w:t>
            </w:r>
          </w:p>
          <w:p w14:paraId="488BEFF6" w14:textId="77777777" w:rsidR="00A7088D" w:rsidRDefault="00A7088D"/>
          <w:p w14:paraId="3B81888F" w14:textId="77777777" w:rsidR="00A7088D" w:rsidRDefault="00A7088D">
            <w:pPr>
              <w:pStyle w:val="Tekstzonderopmaak"/>
            </w:pPr>
            <w:r>
              <w:t xml:space="preserve">Resultaten </w:t>
            </w:r>
          </w:p>
          <w:p w14:paraId="7360A7C5" w14:textId="77777777" w:rsidR="00A7088D" w:rsidRDefault="00A7088D">
            <w:pPr>
              <w:pStyle w:val="Tekstzonderopmaak"/>
            </w:pPr>
            <w:r>
              <w:t>4</w:t>
            </w:r>
            <w:r>
              <w:rPr>
                <w:rFonts w:ascii="Symbol" w:hAnsi="Symbol"/>
              </w:rPr>
              <w:t></w:t>
            </w:r>
            <w:r>
              <w:t>-4 Oost</w:t>
            </w:r>
          </w:p>
          <w:p w14:paraId="5E1117E4" w14:textId="77777777" w:rsidR="00A7088D" w:rsidRDefault="00A7088D">
            <w:pPr>
              <w:pStyle w:val="Tekstzonderopmaak"/>
            </w:pPr>
            <w:r>
              <w:t>3</w:t>
            </w:r>
            <w:r>
              <w:rPr>
                <w:rFonts w:ascii="Symbol" w:hAnsi="Symbol"/>
                <w:color w:val="FF0000"/>
              </w:rPr>
              <w:t></w:t>
            </w:r>
            <w:r>
              <w:t>-2 West(onze casus)</w:t>
            </w:r>
          </w:p>
          <w:p w14:paraId="50CE7240" w14:textId="77777777" w:rsidR="00A7088D" w:rsidRDefault="00A7088D">
            <w:pPr>
              <w:pStyle w:val="Tekstzonderopmaak"/>
            </w:pPr>
            <w:r>
              <w:t>3</w:t>
            </w:r>
            <w:r>
              <w:rPr>
                <w:rFonts w:ascii="Symbol" w:hAnsi="Symbol"/>
              </w:rPr>
              <w:t></w:t>
            </w:r>
            <w:r>
              <w:t>-1 Oost</w:t>
            </w:r>
          </w:p>
          <w:p w14:paraId="1B01D4B9" w14:textId="77777777" w:rsidR="00A7088D" w:rsidRDefault="00A7088D">
            <w:pPr>
              <w:pStyle w:val="Tekstzonderopmaak"/>
            </w:pPr>
            <w:r>
              <w:t>2SA C Oost (2x)</w:t>
            </w:r>
          </w:p>
          <w:p w14:paraId="304A7E05" w14:textId="77777777" w:rsidR="00A7088D" w:rsidRDefault="00A7088D">
            <w:pPr>
              <w:pStyle w:val="Tekstzonderopmaak"/>
            </w:pPr>
            <w:r>
              <w:t>3SA C Oost.</w:t>
            </w:r>
          </w:p>
          <w:p w14:paraId="34D1643A" w14:textId="77777777" w:rsidR="00A7088D" w:rsidRDefault="00A7088D">
            <w:pPr>
              <w:pStyle w:val="Tekstzonderopmaak"/>
            </w:pPr>
            <w:r>
              <w:t>Oost bridget nog niet lang, West is in onze matig sterke club een vaste B-speler.</w:t>
            </w:r>
          </w:p>
        </w:tc>
      </w:tr>
    </w:tbl>
    <w:p w14:paraId="4EF6EB1C" w14:textId="77777777" w:rsidR="00A7088D" w:rsidRDefault="00A7088D" w:rsidP="00A7088D">
      <w:pPr>
        <w:pStyle w:val="Tekstzonderopmaak"/>
        <w:ind w:left="708"/>
        <w:rPr>
          <w:rFonts w:ascii="Symbol" w:hAnsi="Symbol" w:cstheme="minorBidi"/>
        </w:rPr>
      </w:pPr>
    </w:p>
    <w:p w14:paraId="590D90A0" w14:textId="77777777" w:rsidR="00544196" w:rsidRDefault="00544196">
      <w:pPr>
        <w:rPr>
          <w:b/>
        </w:rPr>
      </w:pPr>
      <w:r>
        <w:rPr>
          <w:b/>
        </w:rPr>
        <w:br w:type="page"/>
      </w:r>
    </w:p>
    <w:p w14:paraId="71A6763F" w14:textId="26C4701B" w:rsidR="00A7088D" w:rsidRDefault="00A7088D" w:rsidP="00A7088D">
      <w:pPr>
        <w:ind w:left="708"/>
        <w:rPr>
          <w:b/>
        </w:rPr>
      </w:pPr>
      <w:r>
        <w:rPr>
          <w:b/>
        </w:rPr>
        <w:lastRenderedPageBreak/>
        <w:t>Rob:</w:t>
      </w:r>
    </w:p>
    <w:p w14:paraId="1A13505E" w14:textId="77777777" w:rsidR="00A7088D" w:rsidRDefault="00A7088D" w:rsidP="00A7088D">
      <w:pPr>
        <w:ind w:left="1416"/>
      </w:pPr>
      <w:r>
        <w:t xml:space="preserve">We gaan ernaar kijken, Jan. Bij het overnemen van je tekst vroeg ik mij wel al af welke wettekst jullie het gevoel geeft dat de westhand moest worden bekeken… </w:t>
      </w:r>
    </w:p>
    <w:p w14:paraId="71FED4D3" w14:textId="77777777" w:rsidR="00A7088D" w:rsidRDefault="00A7088D" w:rsidP="00A7088D"/>
    <w:p w14:paraId="5837A913" w14:textId="77777777" w:rsidR="00A7088D" w:rsidRDefault="00A7088D" w:rsidP="00A7088D">
      <w:pPr>
        <w:ind w:left="708"/>
        <w:rPr>
          <w:b/>
        </w:rPr>
      </w:pPr>
      <w:r>
        <w:rPr>
          <w:b/>
        </w:rPr>
        <w:t>Ciska:</w:t>
      </w:r>
    </w:p>
    <w:p w14:paraId="6A5E12A5" w14:textId="1C3BAE06" w:rsidR="00A7088D" w:rsidRDefault="00A7088D" w:rsidP="00A7088D">
      <w:pPr>
        <w:ind w:left="1416"/>
        <w:rPr>
          <w:color w:val="000000"/>
          <w:szCs w:val="24"/>
          <w:lang w:eastAsia="nl-NL"/>
        </w:rPr>
      </w:pPr>
      <w:r>
        <w:rPr>
          <w:color w:val="000000"/>
          <w:szCs w:val="24"/>
          <w:lang w:eastAsia="nl-NL"/>
        </w:rPr>
        <w:t>Rob gaf al een voorzet: de arbiter bekijkt nooit actief de hand van een speler, grote uitzonderingen daargelaten (al zou ik er zo gauw geen weten)</w:t>
      </w:r>
      <w:r w:rsidR="00544196">
        <w:rPr>
          <w:color w:val="000000"/>
          <w:szCs w:val="24"/>
          <w:lang w:eastAsia="nl-NL"/>
        </w:rPr>
        <w:t>.</w:t>
      </w:r>
    </w:p>
    <w:p w14:paraId="35FE2E7E" w14:textId="77777777" w:rsidR="00A7088D" w:rsidRDefault="00A7088D" w:rsidP="00A7088D">
      <w:pPr>
        <w:ind w:left="1416"/>
        <w:rPr>
          <w:color w:val="000000"/>
          <w:szCs w:val="24"/>
          <w:lang w:eastAsia="nl-NL"/>
        </w:rPr>
      </w:pPr>
      <w:r>
        <w:rPr>
          <w:color w:val="000000"/>
          <w:szCs w:val="24"/>
          <w:lang w:eastAsia="nl-NL"/>
        </w:rPr>
        <w:t>Tot en met de 2</w:t>
      </w:r>
      <w:r>
        <w:rPr>
          <w:rFonts w:ascii="Symbol" w:hAnsi="Symbol" w:cs="Segoe UI Symbol"/>
          <w:color w:val="000000"/>
          <w:szCs w:val="24"/>
          <w:lang w:eastAsia="nl-NL"/>
        </w:rPr>
        <w:t></w:t>
      </w:r>
      <w:r>
        <w:rPr>
          <w:rFonts w:ascii="Segoe UI Symbol" w:hAnsi="Segoe UI Symbol" w:cs="Segoe UI Symbol"/>
          <w:color w:val="000000"/>
          <w:szCs w:val="24"/>
          <w:lang w:eastAsia="nl-NL"/>
        </w:rPr>
        <w:t xml:space="preserve"> </w:t>
      </w:r>
      <w:r>
        <w:rPr>
          <w:color w:val="000000"/>
          <w:szCs w:val="24"/>
          <w:lang w:eastAsia="nl-NL"/>
        </w:rPr>
        <w:t>ging het goed.</w:t>
      </w:r>
    </w:p>
    <w:p w14:paraId="734A567C" w14:textId="77777777" w:rsidR="00A7088D" w:rsidRDefault="00A7088D" w:rsidP="00A7088D">
      <w:pPr>
        <w:ind w:left="1416"/>
        <w:rPr>
          <w:color w:val="000000"/>
          <w:szCs w:val="24"/>
          <w:lang w:eastAsia="nl-NL"/>
        </w:rPr>
      </w:pPr>
      <w:r>
        <w:rPr>
          <w:color w:val="000000"/>
          <w:szCs w:val="24"/>
          <w:lang w:eastAsia="nl-NL"/>
        </w:rPr>
        <w:t>Toen de 3</w:t>
      </w:r>
      <w:r>
        <w:rPr>
          <w:rFonts w:ascii="Symbol" w:hAnsi="Symbol" w:cs="Segoe UI Symbol"/>
          <w:color w:val="FF0000"/>
          <w:szCs w:val="24"/>
          <w:lang w:eastAsia="nl-NL"/>
        </w:rPr>
        <w:t></w:t>
      </w:r>
      <w:r>
        <w:rPr>
          <w:color w:val="000000"/>
          <w:szCs w:val="24"/>
          <w:lang w:eastAsia="nl-NL"/>
        </w:rPr>
        <w:t>…</w:t>
      </w:r>
    </w:p>
    <w:p w14:paraId="05E4D487" w14:textId="3D777F81" w:rsidR="00A7088D" w:rsidRDefault="00A7088D" w:rsidP="00A7088D">
      <w:pPr>
        <w:ind w:left="1416"/>
        <w:rPr>
          <w:color w:val="000000"/>
          <w:szCs w:val="24"/>
          <w:lang w:eastAsia="nl-NL"/>
        </w:rPr>
      </w:pPr>
      <w:r>
        <w:rPr>
          <w:color w:val="000000"/>
          <w:szCs w:val="24"/>
          <w:lang w:eastAsia="nl-NL"/>
        </w:rPr>
        <w:t>Toen hij wat verbaasd keek, dacht Oost (de 'beginner') dus</w:t>
      </w:r>
      <w:r w:rsidR="00544196">
        <w:rPr>
          <w:color w:val="000000"/>
          <w:szCs w:val="24"/>
          <w:lang w:eastAsia="nl-NL"/>
        </w:rPr>
        <w:t>,</w:t>
      </w:r>
      <w:r>
        <w:rPr>
          <w:color w:val="000000"/>
          <w:szCs w:val="24"/>
          <w:lang w:eastAsia="nl-NL"/>
        </w:rPr>
        <w:t xml:space="preserve"> dat híj het fout gedaan had.</w:t>
      </w:r>
    </w:p>
    <w:p w14:paraId="36B9EDB9" w14:textId="77777777" w:rsidR="00A7088D" w:rsidRDefault="00A7088D" w:rsidP="00A7088D">
      <w:pPr>
        <w:ind w:left="1416"/>
        <w:rPr>
          <w:color w:val="000000"/>
          <w:szCs w:val="24"/>
          <w:lang w:eastAsia="nl-NL"/>
        </w:rPr>
      </w:pPr>
    </w:p>
    <w:p w14:paraId="15E1B245" w14:textId="77777777" w:rsidR="00A7088D" w:rsidRDefault="00A7088D" w:rsidP="00A7088D">
      <w:pPr>
        <w:ind w:left="1416"/>
        <w:rPr>
          <w:color w:val="000000"/>
          <w:szCs w:val="24"/>
          <w:lang w:eastAsia="nl-NL"/>
        </w:rPr>
      </w:pPr>
      <w:r>
        <w:rPr>
          <w:color w:val="000000"/>
          <w:szCs w:val="24"/>
          <w:lang w:eastAsia="nl-NL"/>
        </w:rPr>
        <w:t>Is aan W gevraagd waarom hij 3</w:t>
      </w:r>
      <w:r>
        <w:rPr>
          <w:rFonts w:ascii="Symbol" w:hAnsi="Symbol" w:cs="Segoe UI Symbol"/>
          <w:color w:val="FF0000"/>
          <w:szCs w:val="24"/>
          <w:lang w:eastAsia="nl-NL"/>
        </w:rPr>
        <w:t></w:t>
      </w:r>
      <w:r>
        <w:rPr>
          <w:color w:val="000000"/>
          <w:szCs w:val="24"/>
          <w:lang w:eastAsia="nl-NL"/>
        </w:rPr>
        <w:t xml:space="preserve"> bood?</w:t>
      </w:r>
      <w:r>
        <w:rPr>
          <w:rFonts w:cs="Verdana"/>
          <w:color w:val="000000"/>
          <w:szCs w:val="24"/>
          <w:lang w:eastAsia="nl-NL"/>
        </w:rPr>
        <w:t> </w:t>
      </w:r>
    </w:p>
    <w:p w14:paraId="0E80AF4D" w14:textId="77777777" w:rsidR="00A7088D" w:rsidRDefault="00A7088D" w:rsidP="00A7088D">
      <w:pPr>
        <w:ind w:left="1416"/>
        <w:rPr>
          <w:color w:val="000000"/>
          <w:szCs w:val="24"/>
          <w:lang w:eastAsia="nl-NL"/>
        </w:rPr>
      </w:pPr>
      <w:r>
        <w:rPr>
          <w:color w:val="000000"/>
          <w:szCs w:val="24"/>
          <w:lang w:eastAsia="nl-NL"/>
        </w:rPr>
        <w:t>3</w:t>
      </w:r>
      <w:r>
        <w:rPr>
          <w:rFonts w:ascii="Symbol" w:hAnsi="Symbol" w:cs="Segoe UI Symbol"/>
          <w:color w:val="000000"/>
          <w:szCs w:val="24"/>
          <w:lang w:eastAsia="nl-NL"/>
        </w:rPr>
        <w:t></w:t>
      </w:r>
      <w:r>
        <w:rPr>
          <w:color w:val="000000"/>
          <w:szCs w:val="24"/>
          <w:lang w:eastAsia="nl-NL"/>
        </w:rPr>
        <w:t xml:space="preserve"> staat met deze hand ook niet in mijn lesboekje!</w:t>
      </w:r>
    </w:p>
    <w:p w14:paraId="79D1D338" w14:textId="77777777" w:rsidR="00A7088D" w:rsidRDefault="00A7088D" w:rsidP="00A7088D">
      <w:pPr>
        <w:ind w:left="1416"/>
        <w:rPr>
          <w:color w:val="000000"/>
          <w:szCs w:val="24"/>
          <w:lang w:eastAsia="nl-NL"/>
        </w:rPr>
      </w:pPr>
      <w:r>
        <w:rPr>
          <w:color w:val="000000"/>
          <w:szCs w:val="24"/>
          <w:lang w:eastAsia="nl-NL"/>
        </w:rPr>
        <w:t>En "vergrijpen" van 3</w:t>
      </w:r>
      <w:r>
        <w:rPr>
          <w:rFonts w:ascii="Symbol" w:hAnsi="Symbol" w:cs="Segoe UI Symbol"/>
          <w:color w:val="FF0000"/>
          <w:szCs w:val="24"/>
          <w:lang w:eastAsia="nl-NL"/>
        </w:rPr>
        <w:t></w:t>
      </w:r>
      <w:r>
        <w:rPr>
          <w:color w:val="000000"/>
          <w:szCs w:val="24"/>
          <w:lang w:eastAsia="nl-NL"/>
        </w:rPr>
        <w:t xml:space="preserve"> naar 3SA komt er (als grijpfout) bij mij niet door.</w:t>
      </w:r>
    </w:p>
    <w:p w14:paraId="01A0F8AB" w14:textId="77777777" w:rsidR="00A7088D" w:rsidRDefault="00A7088D" w:rsidP="00A7088D">
      <w:pPr>
        <w:ind w:left="1416"/>
        <w:rPr>
          <w:color w:val="000000"/>
          <w:szCs w:val="24"/>
          <w:lang w:eastAsia="nl-NL"/>
        </w:rPr>
      </w:pPr>
    </w:p>
    <w:p w14:paraId="17706C33" w14:textId="3272DB1B" w:rsidR="00A7088D" w:rsidRDefault="00A7088D" w:rsidP="00A7088D">
      <w:pPr>
        <w:ind w:left="1416"/>
        <w:rPr>
          <w:color w:val="000000"/>
          <w:szCs w:val="24"/>
          <w:lang w:eastAsia="nl-NL"/>
        </w:rPr>
      </w:pPr>
      <w:r>
        <w:rPr>
          <w:color w:val="000000"/>
          <w:szCs w:val="24"/>
          <w:lang w:eastAsia="nl-NL"/>
        </w:rPr>
        <w:t xml:space="preserve">Dus als </w:t>
      </w:r>
      <w:r w:rsidR="00544196">
        <w:rPr>
          <w:color w:val="000000"/>
          <w:szCs w:val="24"/>
          <w:lang w:eastAsia="nl-NL"/>
        </w:rPr>
        <w:t>west</w:t>
      </w:r>
      <w:r>
        <w:rPr>
          <w:color w:val="000000"/>
          <w:szCs w:val="24"/>
          <w:lang w:eastAsia="nl-NL"/>
        </w:rPr>
        <w:t xml:space="preserve"> gewoon zat te slapen, gaat het terug naar 3</w:t>
      </w:r>
      <w:r>
        <w:rPr>
          <w:rFonts w:ascii="Symbol" w:hAnsi="Symbol" w:cs="Segoe UI Symbol"/>
          <w:color w:val="FF0000"/>
          <w:szCs w:val="24"/>
          <w:lang w:eastAsia="nl-NL"/>
        </w:rPr>
        <w:t></w:t>
      </w:r>
      <w:r>
        <w:rPr>
          <w:rFonts w:ascii="Segoe UI Symbol" w:hAnsi="Segoe UI Symbol" w:cs="Segoe UI Symbol"/>
          <w:color w:val="000000"/>
          <w:szCs w:val="24"/>
          <w:lang w:eastAsia="nl-NL"/>
        </w:rPr>
        <w:t>.</w:t>
      </w:r>
    </w:p>
    <w:p w14:paraId="4EF39D38" w14:textId="77777777" w:rsidR="00A7088D" w:rsidRDefault="00A7088D" w:rsidP="00A7088D">
      <w:pPr>
        <w:ind w:left="1416"/>
        <w:rPr>
          <w:color w:val="000000"/>
          <w:szCs w:val="24"/>
          <w:lang w:eastAsia="nl-NL"/>
        </w:rPr>
      </w:pPr>
    </w:p>
    <w:p w14:paraId="72E357A0" w14:textId="77777777" w:rsidR="00A7088D" w:rsidRDefault="00A7088D" w:rsidP="00A7088D">
      <w:pPr>
        <w:ind w:left="1416"/>
        <w:rPr>
          <w:color w:val="000000"/>
          <w:szCs w:val="24"/>
          <w:lang w:eastAsia="nl-NL"/>
        </w:rPr>
      </w:pPr>
      <w:r>
        <w:rPr>
          <w:color w:val="000000"/>
          <w:szCs w:val="24"/>
          <w:lang w:eastAsia="nl-NL"/>
        </w:rPr>
        <w:t>Maar, mag O nog wat bieden?</w:t>
      </w:r>
    </w:p>
    <w:p w14:paraId="16A59B66" w14:textId="7B8738D7" w:rsidR="00A7088D" w:rsidRDefault="00A7088D" w:rsidP="00A7088D">
      <w:pPr>
        <w:ind w:left="1416"/>
        <w:rPr>
          <w:color w:val="000000"/>
          <w:szCs w:val="24"/>
          <w:lang w:eastAsia="nl-NL"/>
        </w:rPr>
      </w:pPr>
      <w:r>
        <w:rPr>
          <w:color w:val="000000"/>
          <w:szCs w:val="24"/>
          <w:lang w:eastAsia="nl-NL"/>
        </w:rPr>
        <w:t xml:space="preserve">Oost mag al dit gekrakeel niet gehoord of gezien hebben. Hij moet nu kiezen tussen </w:t>
      </w:r>
      <w:r w:rsidR="00544196">
        <w:rPr>
          <w:color w:val="000000"/>
          <w:szCs w:val="24"/>
          <w:lang w:eastAsia="nl-NL"/>
        </w:rPr>
        <w:t xml:space="preserve">de </w:t>
      </w:r>
      <w:r>
        <w:rPr>
          <w:color w:val="000000"/>
          <w:szCs w:val="24"/>
          <w:lang w:eastAsia="nl-NL"/>
        </w:rPr>
        <w:t>5-2</w:t>
      </w:r>
      <w:r w:rsidR="00544196">
        <w:rPr>
          <w:color w:val="000000"/>
          <w:szCs w:val="24"/>
          <w:lang w:eastAsia="nl-NL"/>
        </w:rPr>
        <w:t xml:space="preserve">-fit </w:t>
      </w:r>
      <w:r>
        <w:rPr>
          <w:rFonts w:ascii="Symbol" w:hAnsi="Symbol" w:cs="Segoe UI Symbol"/>
          <w:color w:val="000000"/>
          <w:szCs w:val="24"/>
          <w:lang w:eastAsia="nl-NL"/>
        </w:rPr>
        <w:t></w:t>
      </w:r>
      <w:r>
        <w:rPr>
          <w:rFonts w:cs="Verdana"/>
          <w:color w:val="000000"/>
          <w:szCs w:val="24"/>
          <w:lang w:eastAsia="nl-NL"/>
        </w:rPr>
        <w:t> </w:t>
      </w:r>
      <w:r>
        <w:rPr>
          <w:color w:val="000000"/>
          <w:szCs w:val="24"/>
          <w:lang w:eastAsia="nl-NL"/>
        </w:rPr>
        <w:t xml:space="preserve">of </w:t>
      </w:r>
      <w:r w:rsidR="00544196">
        <w:rPr>
          <w:color w:val="000000"/>
          <w:szCs w:val="24"/>
          <w:lang w:eastAsia="nl-NL"/>
        </w:rPr>
        <w:t xml:space="preserve">de </w:t>
      </w:r>
      <w:r>
        <w:rPr>
          <w:color w:val="000000"/>
          <w:szCs w:val="24"/>
          <w:lang w:eastAsia="nl-NL"/>
        </w:rPr>
        <w:t>4-3</w:t>
      </w:r>
      <w:r w:rsidR="00544196">
        <w:rPr>
          <w:color w:val="000000"/>
          <w:szCs w:val="24"/>
          <w:lang w:eastAsia="nl-NL"/>
        </w:rPr>
        <w:t>-fit</w:t>
      </w:r>
      <w:r>
        <w:rPr>
          <w:color w:val="000000"/>
          <w:szCs w:val="24"/>
          <w:lang w:eastAsia="nl-NL"/>
        </w:rPr>
        <w:t xml:space="preserve"> </w:t>
      </w:r>
      <w:r>
        <w:rPr>
          <w:rFonts w:ascii="Symbol" w:hAnsi="Symbol" w:cs="Segoe UI Symbol"/>
          <w:color w:val="FF0000"/>
          <w:szCs w:val="24"/>
          <w:lang w:eastAsia="nl-NL"/>
        </w:rPr>
        <w:t></w:t>
      </w:r>
      <w:r>
        <w:rPr>
          <w:rFonts w:ascii="Segoe UI Symbol" w:hAnsi="Segoe UI Symbol" w:cs="Segoe UI Symbol"/>
          <w:color w:val="000000"/>
          <w:szCs w:val="24"/>
          <w:lang w:eastAsia="nl-NL"/>
        </w:rPr>
        <w:t>.</w:t>
      </w:r>
    </w:p>
    <w:p w14:paraId="6A475EB6" w14:textId="77777777" w:rsidR="00A7088D" w:rsidRDefault="00A7088D" w:rsidP="00A7088D">
      <w:pPr>
        <w:ind w:left="1416"/>
        <w:rPr>
          <w:color w:val="000000"/>
          <w:szCs w:val="24"/>
          <w:lang w:eastAsia="nl-NL"/>
        </w:rPr>
      </w:pPr>
      <w:r>
        <w:rPr>
          <w:color w:val="000000"/>
          <w:szCs w:val="24"/>
          <w:lang w:eastAsia="nl-NL"/>
        </w:rPr>
        <w:t xml:space="preserve">Het zou me niet verbazen al hij - nog niet zo ervaren - naar </w:t>
      </w:r>
      <w:r>
        <w:rPr>
          <w:rFonts w:ascii="Symbol" w:hAnsi="Symbol" w:cs="Segoe UI Symbol"/>
          <w:color w:val="000000"/>
          <w:szCs w:val="24"/>
          <w:lang w:eastAsia="nl-NL"/>
        </w:rPr>
        <w:t></w:t>
      </w:r>
      <w:r>
        <w:rPr>
          <w:rFonts w:cs="Verdana"/>
          <w:color w:val="000000"/>
          <w:szCs w:val="24"/>
          <w:lang w:eastAsia="nl-NL"/>
        </w:rPr>
        <w:t> </w:t>
      </w:r>
      <w:r>
        <w:rPr>
          <w:color w:val="000000"/>
          <w:szCs w:val="24"/>
          <w:lang w:eastAsia="nl-NL"/>
        </w:rPr>
        <w:t>terug gaat.</w:t>
      </w:r>
    </w:p>
    <w:p w14:paraId="4F0950F8" w14:textId="77777777" w:rsidR="00A7088D" w:rsidRDefault="00A7088D" w:rsidP="00A7088D">
      <w:pPr>
        <w:ind w:left="1416"/>
        <w:rPr>
          <w:color w:val="000000"/>
          <w:szCs w:val="24"/>
          <w:lang w:eastAsia="nl-NL"/>
        </w:rPr>
      </w:pPr>
    </w:p>
    <w:p w14:paraId="29C40F32" w14:textId="40DC66AA" w:rsidR="00A7088D" w:rsidRDefault="00A7088D" w:rsidP="00A7088D">
      <w:pPr>
        <w:ind w:left="1416"/>
        <w:rPr>
          <w:color w:val="000000"/>
          <w:szCs w:val="24"/>
          <w:lang w:eastAsia="nl-NL"/>
        </w:rPr>
      </w:pPr>
      <w:r>
        <w:rPr>
          <w:color w:val="000000"/>
          <w:szCs w:val="24"/>
          <w:lang w:eastAsia="nl-NL"/>
        </w:rPr>
        <w:t>Is Oost die optie gegeven?</w:t>
      </w:r>
      <w:r w:rsidR="00544196">
        <w:rPr>
          <w:color w:val="000000"/>
          <w:szCs w:val="24"/>
          <w:lang w:eastAsia="nl-NL"/>
        </w:rPr>
        <w:t xml:space="preserve"> </w:t>
      </w:r>
      <w:r>
        <w:rPr>
          <w:color w:val="000000"/>
          <w:szCs w:val="24"/>
          <w:lang w:eastAsia="nl-NL"/>
        </w:rPr>
        <w:t xml:space="preserve">Ik </w:t>
      </w:r>
      <w:r w:rsidR="00544196">
        <w:rPr>
          <w:color w:val="000000"/>
          <w:szCs w:val="24"/>
          <w:lang w:eastAsia="nl-NL"/>
        </w:rPr>
        <w:t>meen</w:t>
      </w:r>
      <w:r>
        <w:rPr>
          <w:color w:val="000000"/>
          <w:szCs w:val="24"/>
          <w:lang w:eastAsia="nl-NL"/>
        </w:rPr>
        <w:t xml:space="preserve"> van niet: "jullie moeten nu 3</w:t>
      </w:r>
      <w:r>
        <w:rPr>
          <w:rFonts w:ascii="Symbol" w:hAnsi="Symbol" w:cs="Segoe UI Symbol"/>
          <w:color w:val="FF0000"/>
          <w:szCs w:val="24"/>
          <w:lang w:eastAsia="nl-NL"/>
        </w:rPr>
        <w:t></w:t>
      </w:r>
      <w:r>
        <w:rPr>
          <w:rFonts w:cs="Verdana"/>
          <w:color w:val="000000"/>
          <w:szCs w:val="24"/>
          <w:lang w:eastAsia="nl-NL"/>
        </w:rPr>
        <w:t> </w:t>
      </w:r>
      <w:r>
        <w:rPr>
          <w:color w:val="000000"/>
          <w:szCs w:val="24"/>
          <w:lang w:eastAsia="nl-NL"/>
        </w:rPr>
        <w:t>spelen!"</w:t>
      </w:r>
    </w:p>
    <w:sectPr w:rsidR="00A7088D" w:rsidSect="004E4964">
      <w:footerReference w:type="default" r:id="rId11"/>
      <w:pgSz w:w="11906" w:h="16838"/>
      <w:pgMar w:top="993"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2C156A" w16cex:dateUtc="2024-10-20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27BE0B" w16cid:durableId="582C15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B0B2F" w14:textId="77777777" w:rsidR="003864A1" w:rsidRDefault="003864A1" w:rsidP="002618CA">
      <w:r>
        <w:separator/>
      </w:r>
    </w:p>
  </w:endnote>
  <w:endnote w:type="continuationSeparator" w:id="0">
    <w:p w14:paraId="294EF4FC" w14:textId="77777777" w:rsidR="003864A1" w:rsidRDefault="003864A1" w:rsidP="0026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63"/>
      <w:gridCol w:w="2041"/>
    </w:tblGrid>
    <w:tr w:rsidR="004C4197" w14:paraId="3BBE1B37" w14:textId="77777777" w:rsidTr="002618CA">
      <w:trPr>
        <w:trHeight w:val="727"/>
      </w:trPr>
      <w:tc>
        <w:tcPr>
          <w:tcW w:w="4000" w:type="pct"/>
          <w:tcBorders>
            <w:right w:val="triple" w:sz="4" w:space="0" w:color="5B9BD5"/>
          </w:tcBorders>
        </w:tcPr>
        <w:p w14:paraId="0C586B63" w14:textId="1EE8145A" w:rsidR="004C4197" w:rsidRPr="008C1A91" w:rsidRDefault="00D27D93" w:rsidP="008C1A91">
          <w:pPr>
            <w:tabs>
              <w:tab w:val="left" w:pos="620"/>
              <w:tab w:val="center" w:pos="4320"/>
            </w:tabs>
            <w:rPr>
              <w:rFonts w:ascii="Calibri Light" w:eastAsia="Times New Roman" w:hAnsi="Calibri Light"/>
              <w:sz w:val="20"/>
              <w:szCs w:val="20"/>
            </w:rPr>
          </w:pPr>
          <w:r>
            <w:rPr>
              <w:rFonts w:ascii="Calibri Light" w:eastAsia="Times New Roman" w:hAnsi="Calibri Light"/>
              <w:sz w:val="20"/>
              <w:szCs w:val="20"/>
            </w:rPr>
            <w:t>Arbitrair 20</w:t>
          </w:r>
          <w:r w:rsidR="00EC471D">
            <w:rPr>
              <w:rFonts w:ascii="Calibri Light" w:eastAsia="Times New Roman" w:hAnsi="Calibri Light"/>
              <w:sz w:val="20"/>
              <w:szCs w:val="20"/>
            </w:rPr>
            <w:t>4</w:t>
          </w:r>
          <w:r w:rsidR="004C4197">
            <w:rPr>
              <w:rFonts w:ascii="Calibri Light" w:eastAsia="Times New Roman" w:hAnsi="Calibri Light"/>
              <w:sz w:val="20"/>
              <w:szCs w:val="20"/>
            </w:rPr>
            <w:t xml:space="preserve">, </w:t>
          </w:r>
          <w:r w:rsidR="00EC471D">
            <w:rPr>
              <w:rFonts w:ascii="Calibri Light" w:eastAsia="Times New Roman" w:hAnsi="Calibri Light"/>
              <w:sz w:val="20"/>
              <w:szCs w:val="20"/>
            </w:rPr>
            <w:t>21 oktober</w:t>
          </w:r>
          <w:r w:rsidR="007C30EA">
            <w:rPr>
              <w:rFonts w:ascii="Calibri Light" w:eastAsia="Times New Roman" w:hAnsi="Calibri Light"/>
              <w:sz w:val="20"/>
              <w:szCs w:val="20"/>
            </w:rPr>
            <w:t xml:space="preserve"> 2024</w:t>
          </w:r>
          <w:r w:rsidR="004C4197">
            <w:rPr>
              <w:rFonts w:ascii="Calibri Light" w:eastAsia="Times New Roman" w:hAnsi="Calibri Light"/>
              <w:sz w:val="20"/>
              <w:szCs w:val="20"/>
            </w:rPr>
            <w:t xml:space="preserve">    </w:t>
          </w:r>
          <w:r w:rsidR="004C4197" w:rsidRPr="008C1A91">
            <w:rPr>
              <w:rFonts w:ascii="Calibri Light" w:eastAsia="Times New Roman" w:hAnsi="Calibri Light"/>
              <w:sz w:val="20"/>
              <w:szCs w:val="20"/>
            </w:rPr>
            <w:t xml:space="preserve"> rob.stravers128@gmail.com</w:t>
          </w:r>
        </w:p>
        <w:p w14:paraId="371C5D0D" w14:textId="77777777" w:rsidR="004C4197" w:rsidRPr="002618CA" w:rsidRDefault="004C4197" w:rsidP="000862D4">
          <w:pPr>
            <w:tabs>
              <w:tab w:val="left" w:pos="620"/>
              <w:tab w:val="center" w:pos="4320"/>
            </w:tabs>
            <w:rPr>
              <w:rFonts w:ascii="Calibri Light" w:eastAsia="Times New Roman" w:hAnsi="Calibri Light"/>
              <w:sz w:val="20"/>
              <w:szCs w:val="20"/>
            </w:rPr>
          </w:pPr>
        </w:p>
      </w:tc>
      <w:tc>
        <w:tcPr>
          <w:tcW w:w="1000" w:type="pct"/>
          <w:tcBorders>
            <w:left w:val="triple" w:sz="4" w:space="0" w:color="5B9BD5"/>
          </w:tcBorders>
        </w:tcPr>
        <w:p w14:paraId="562A9C61" w14:textId="26C3BE7B" w:rsidR="004C4197" w:rsidRPr="002618CA" w:rsidRDefault="004C4197">
          <w:pPr>
            <w:tabs>
              <w:tab w:val="left" w:pos="1490"/>
            </w:tabs>
            <w:rPr>
              <w:rFonts w:ascii="Calibri Light" w:eastAsia="Times New Roman" w:hAnsi="Calibri Light"/>
              <w:sz w:val="28"/>
              <w:szCs w:val="28"/>
            </w:rPr>
          </w:pPr>
          <w:r>
            <w:fldChar w:fldCharType="begin"/>
          </w:r>
          <w:r>
            <w:instrText>PAGE    \* MERGEFORMAT</w:instrText>
          </w:r>
          <w:r>
            <w:fldChar w:fldCharType="separate"/>
          </w:r>
          <w:r w:rsidR="00893EE1">
            <w:rPr>
              <w:noProof/>
            </w:rPr>
            <w:t>6</w:t>
          </w:r>
          <w:r>
            <w:fldChar w:fldCharType="end"/>
          </w:r>
        </w:p>
      </w:tc>
    </w:tr>
  </w:tbl>
  <w:p w14:paraId="0726EEFE" w14:textId="77777777" w:rsidR="004C4197" w:rsidRPr="008C1A91" w:rsidRDefault="004C4197" w:rsidP="008C1A91">
    <w:pPr>
      <w:tabs>
        <w:tab w:val="left" w:pos="620"/>
        <w:tab w:val="center" w:pos="4320"/>
      </w:tabs>
      <w:rPr>
        <w:rFonts w:ascii="Calibri Light" w:eastAsia="Times New Roman" w:hAnsi="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5E227" w14:textId="77777777" w:rsidR="003864A1" w:rsidRDefault="003864A1" w:rsidP="002618CA">
      <w:r>
        <w:separator/>
      </w:r>
    </w:p>
  </w:footnote>
  <w:footnote w:type="continuationSeparator" w:id="0">
    <w:p w14:paraId="5F230DDA" w14:textId="77777777" w:rsidR="003864A1" w:rsidRDefault="003864A1" w:rsidP="0026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6EF8"/>
    <w:multiLevelType w:val="hybridMultilevel"/>
    <w:tmpl w:val="F4A619D6"/>
    <w:lvl w:ilvl="0" w:tplc="0413000F">
      <w:start w:val="1"/>
      <w:numFmt w:val="decimal"/>
      <w:lvlText w:val="%1."/>
      <w:lvlJc w:val="left"/>
      <w:pPr>
        <w:ind w:left="1428" w:hanging="360"/>
      </w:pPr>
      <w:rPr>
        <w:rFont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29305F74"/>
    <w:multiLevelType w:val="multilevel"/>
    <w:tmpl w:val="7DB86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E6287"/>
    <w:multiLevelType w:val="multilevel"/>
    <w:tmpl w:val="5378A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41474F"/>
    <w:multiLevelType w:val="hybridMultilevel"/>
    <w:tmpl w:val="ED765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7C3077"/>
    <w:multiLevelType w:val="hybridMultilevel"/>
    <w:tmpl w:val="A6EC1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F412EF"/>
    <w:multiLevelType w:val="multilevel"/>
    <w:tmpl w:val="1206E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5C81142"/>
    <w:multiLevelType w:val="hybridMultilevel"/>
    <w:tmpl w:val="F4A619D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B9231F8"/>
    <w:multiLevelType w:val="hybridMultilevel"/>
    <w:tmpl w:val="E4E0E72A"/>
    <w:lvl w:ilvl="0" w:tplc="B2FC1D6A">
      <w:start w:val="1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264D07"/>
    <w:multiLevelType w:val="hybridMultilevel"/>
    <w:tmpl w:val="4F748876"/>
    <w:lvl w:ilvl="0" w:tplc="84AC530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50375FA"/>
    <w:multiLevelType w:val="hybridMultilevel"/>
    <w:tmpl w:val="8C96E94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677546CD"/>
    <w:multiLevelType w:val="hybridMultilevel"/>
    <w:tmpl w:val="3772A184"/>
    <w:lvl w:ilvl="0" w:tplc="2760EB2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70693F7C"/>
    <w:multiLevelType w:val="hybridMultilevel"/>
    <w:tmpl w:val="97065F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494D9E"/>
    <w:multiLevelType w:val="hybridMultilevel"/>
    <w:tmpl w:val="CD304A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7CAE67BE"/>
    <w:multiLevelType w:val="hybridMultilevel"/>
    <w:tmpl w:val="E29C0296"/>
    <w:lvl w:ilvl="0" w:tplc="542A56A2">
      <w:start w:val="12"/>
      <w:numFmt w:val="bullet"/>
      <w:lvlText w:val="-"/>
      <w:lvlJc w:val="left"/>
      <w:pPr>
        <w:ind w:left="720" w:hanging="360"/>
      </w:pPr>
      <w:rPr>
        <w:rFonts w:ascii="Verdana" w:eastAsia="Calibri" w:hAnsi="Verdana" w:cs="Calibri"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11"/>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A"/>
    <w:rsid w:val="00000341"/>
    <w:rsid w:val="000133F0"/>
    <w:rsid w:val="00017C0C"/>
    <w:rsid w:val="00017DA6"/>
    <w:rsid w:val="0002522A"/>
    <w:rsid w:val="000264A0"/>
    <w:rsid w:val="00027943"/>
    <w:rsid w:val="00027B03"/>
    <w:rsid w:val="000308E3"/>
    <w:rsid w:val="00031E46"/>
    <w:rsid w:val="000340C6"/>
    <w:rsid w:val="0003464F"/>
    <w:rsid w:val="00034E96"/>
    <w:rsid w:val="000361F0"/>
    <w:rsid w:val="00041BCB"/>
    <w:rsid w:val="000447D7"/>
    <w:rsid w:val="000451F7"/>
    <w:rsid w:val="0006369E"/>
    <w:rsid w:val="0006465A"/>
    <w:rsid w:val="00064916"/>
    <w:rsid w:val="000656DC"/>
    <w:rsid w:val="00074DB6"/>
    <w:rsid w:val="00076BF2"/>
    <w:rsid w:val="00077195"/>
    <w:rsid w:val="00080094"/>
    <w:rsid w:val="00080118"/>
    <w:rsid w:val="000832DD"/>
    <w:rsid w:val="00085BF6"/>
    <w:rsid w:val="000862D4"/>
    <w:rsid w:val="000867AC"/>
    <w:rsid w:val="0009016C"/>
    <w:rsid w:val="00090D4E"/>
    <w:rsid w:val="00093901"/>
    <w:rsid w:val="0009398E"/>
    <w:rsid w:val="000945E0"/>
    <w:rsid w:val="00097267"/>
    <w:rsid w:val="000A1D0F"/>
    <w:rsid w:val="000A2185"/>
    <w:rsid w:val="000A2770"/>
    <w:rsid w:val="000A572C"/>
    <w:rsid w:val="000A5B3B"/>
    <w:rsid w:val="000A5E94"/>
    <w:rsid w:val="000A673A"/>
    <w:rsid w:val="000B7E24"/>
    <w:rsid w:val="000C0403"/>
    <w:rsid w:val="000C181A"/>
    <w:rsid w:val="000C5B01"/>
    <w:rsid w:val="000D0776"/>
    <w:rsid w:val="000D0E91"/>
    <w:rsid w:val="000D2F68"/>
    <w:rsid w:val="000E0147"/>
    <w:rsid w:val="000E0DE5"/>
    <w:rsid w:val="000E6024"/>
    <w:rsid w:val="000F3899"/>
    <w:rsid w:val="000F4768"/>
    <w:rsid w:val="000F5167"/>
    <w:rsid w:val="000F6073"/>
    <w:rsid w:val="00102281"/>
    <w:rsid w:val="0010614A"/>
    <w:rsid w:val="001072D0"/>
    <w:rsid w:val="001116C7"/>
    <w:rsid w:val="00112460"/>
    <w:rsid w:val="00113963"/>
    <w:rsid w:val="00114031"/>
    <w:rsid w:val="00114C42"/>
    <w:rsid w:val="0012057E"/>
    <w:rsid w:val="00121D13"/>
    <w:rsid w:val="001231E3"/>
    <w:rsid w:val="00125CE5"/>
    <w:rsid w:val="001305E8"/>
    <w:rsid w:val="00130CB1"/>
    <w:rsid w:val="00135452"/>
    <w:rsid w:val="0013629E"/>
    <w:rsid w:val="001365AE"/>
    <w:rsid w:val="001371F8"/>
    <w:rsid w:val="00137AE1"/>
    <w:rsid w:val="00141147"/>
    <w:rsid w:val="00141720"/>
    <w:rsid w:val="00144ACA"/>
    <w:rsid w:val="00150BFC"/>
    <w:rsid w:val="00151651"/>
    <w:rsid w:val="00152608"/>
    <w:rsid w:val="00155B02"/>
    <w:rsid w:val="001565BB"/>
    <w:rsid w:val="00157C14"/>
    <w:rsid w:val="001600F9"/>
    <w:rsid w:val="00161A9A"/>
    <w:rsid w:val="00162D57"/>
    <w:rsid w:val="001632C8"/>
    <w:rsid w:val="001664DE"/>
    <w:rsid w:val="00166659"/>
    <w:rsid w:val="00167BA1"/>
    <w:rsid w:val="0017076A"/>
    <w:rsid w:val="00173AC5"/>
    <w:rsid w:val="0017615C"/>
    <w:rsid w:val="00176E7E"/>
    <w:rsid w:val="00182952"/>
    <w:rsid w:val="00182A4F"/>
    <w:rsid w:val="001925F1"/>
    <w:rsid w:val="001937CB"/>
    <w:rsid w:val="0019500B"/>
    <w:rsid w:val="00196F5C"/>
    <w:rsid w:val="00196FEE"/>
    <w:rsid w:val="001A112D"/>
    <w:rsid w:val="001A5084"/>
    <w:rsid w:val="001A54D5"/>
    <w:rsid w:val="001A6D1D"/>
    <w:rsid w:val="001B2E11"/>
    <w:rsid w:val="001B3673"/>
    <w:rsid w:val="001B3752"/>
    <w:rsid w:val="001B4364"/>
    <w:rsid w:val="001B7D7B"/>
    <w:rsid w:val="001C5FCE"/>
    <w:rsid w:val="001E01BD"/>
    <w:rsid w:val="001E188B"/>
    <w:rsid w:val="001E3027"/>
    <w:rsid w:val="001F093D"/>
    <w:rsid w:val="001F5BF9"/>
    <w:rsid w:val="002043A6"/>
    <w:rsid w:val="0020796E"/>
    <w:rsid w:val="0021241F"/>
    <w:rsid w:val="00213A16"/>
    <w:rsid w:val="00214896"/>
    <w:rsid w:val="0021638B"/>
    <w:rsid w:val="00220DCF"/>
    <w:rsid w:val="00220E44"/>
    <w:rsid w:val="00222190"/>
    <w:rsid w:val="00223AFD"/>
    <w:rsid w:val="002241D2"/>
    <w:rsid w:val="00227473"/>
    <w:rsid w:val="00230028"/>
    <w:rsid w:val="00230AE5"/>
    <w:rsid w:val="00230E1B"/>
    <w:rsid w:val="0023125D"/>
    <w:rsid w:val="002317BD"/>
    <w:rsid w:val="00233A12"/>
    <w:rsid w:val="00234CE4"/>
    <w:rsid w:val="00237D08"/>
    <w:rsid w:val="0024016C"/>
    <w:rsid w:val="002410D2"/>
    <w:rsid w:val="002524C6"/>
    <w:rsid w:val="00252E6B"/>
    <w:rsid w:val="00254AE5"/>
    <w:rsid w:val="00255813"/>
    <w:rsid w:val="002558FB"/>
    <w:rsid w:val="0025789C"/>
    <w:rsid w:val="002618CA"/>
    <w:rsid w:val="00262090"/>
    <w:rsid w:val="00264E4C"/>
    <w:rsid w:val="00271C2B"/>
    <w:rsid w:val="002723FA"/>
    <w:rsid w:val="00273844"/>
    <w:rsid w:val="0027760C"/>
    <w:rsid w:val="00280C26"/>
    <w:rsid w:val="00283AE5"/>
    <w:rsid w:val="00283B80"/>
    <w:rsid w:val="00285E5E"/>
    <w:rsid w:val="00285F91"/>
    <w:rsid w:val="00290964"/>
    <w:rsid w:val="00291156"/>
    <w:rsid w:val="00291527"/>
    <w:rsid w:val="00291635"/>
    <w:rsid w:val="002A35BE"/>
    <w:rsid w:val="002A7697"/>
    <w:rsid w:val="002B1173"/>
    <w:rsid w:val="002B32E8"/>
    <w:rsid w:val="002B44F9"/>
    <w:rsid w:val="002B4EC5"/>
    <w:rsid w:val="002B5F21"/>
    <w:rsid w:val="002C0188"/>
    <w:rsid w:val="002C2A2D"/>
    <w:rsid w:val="002C756C"/>
    <w:rsid w:val="002D286B"/>
    <w:rsid w:val="002D7780"/>
    <w:rsid w:val="002E0593"/>
    <w:rsid w:val="002F21BC"/>
    <w:rsid w:val="002F5C5A"/>
    <w:rsid w:val="002F6F31"/>
    <w:rsid w:val="0030123D"/>
    <w:rsid w:val="003032D6"/>
    <w:rsid w:val="00304367"/>
    <w:rsid w:val="00304F90"/>
    <w:rsid w:val="00305F89"/>
    <w:rsid w:val="00306F9B"/>
    <w:rsid w:val="003106C3"/>
    <w:rsid w:val="00335565"/>
    <w:rsid w:val="003400D8"/>
    <w:rsid w:val="00343DE4"/>
    <w:rsid w:val="0034429A"/>
    <w:rsid w:val="003444CC"/>
    <w:rsid w:val="003467C3"/>
    <w:rsid w:val="00346AAA"/>
    <w:rsid w:val="00354AF7"/>
    <w:rsid w:val="00354DA5"/>
    <w:rsid w:val="003553B1"/>
    <w:rsid w:val="00361543"/>
    <w:rsid w:val="00362998"/>
    <w:rsid w:val="00370D45"/>
    <w:rsid w:val="003735FD"/>
    <w:rsid w:val="00377051"/>
    <w:rsid w:val="00380BBA"/>
    <w:rsid w:val="003828AB"/>
    <w:rsid w:val="003844B8"/>
    <w:rsid w:val="003864A1"/>
    <w:rsid w:val="00386513"/>
    <w:rsid w:val="0039155F"/>
    <w:rsid w:val="003947B9"/>
    <w:rsid w:val="003A2356"/>
    <w:rsid w:val="003A25EF"/>
    <w:rsid w:val="003A27E5"/>
    <w:rsid w:val="003A2C03"/>
    <w:rsid w:val="003A36CB"/>
    <w:rsid w:val="003B2933"/>
    <w:rsid w:val="003B5167"/>
    <w:rsid w:val="003B53C7"/>
    <w:rsid w:val="003C16F8"/>
    <w:rsid w:val="003C3F75"/>
    <w:rsid w:val="003C5EEB"/>
    <w:rsid w:val="003D16C3"/>
    <w:rsid w:val="003D2AC2"/>
    <w:rsid w:val="003D3011"/>
    <w:rsid w:val="003D5D8E"/>
    <w:rsid w:val="003D6E67"/>
    <w:rsid w:val="003E23E9"/>
    <w:rsid w:val="003E2EC7"/>
    <w:rsid w:val="003E485D"/>
    <w:rsid w:val="003E5BD2"/>
    <w:rsid w:val="003E71FB"/>
    <w:rsid w:val="003F0CE4"/>
    <w:rsid w:val="003F44E0"/>
    <w:rsid w:val="003F569B"/>
    <w:rsid w:val="003F6613"/>
    <w:rsid w:val="003F66D9"/>
    <w:rsid w:val="004049DC"/>
    <w:rsid w:val="00406943"/>
    <w:rsid w:val="00410D5B"/>
    <w:rsid w:val="0041457C"/>
    <w:rsid w:val="0042238B"/>
    <w:rsid w:val="0042575D"/>
    <w:rsid w:val="00426133"/>
    <w:rsid w:val="0043114A"/>
    <w:rsid w:val="00432D65"/>
    <w:rsid w:val="004340B0"/>
    <w:rsid w:val="00434A86"/>
    <w:rsid w:val="0043543C"/>
    <w:rsid w:val="00435BBE"/>
    <w:rsid w:val="00436BCE"/>
    <w:rsid w:val="00436BFC"/>
    <w:rsid w:val="00437385"/>
    <w:rsid w:val="004452A4"/>
    <w:rsid w:val="00445F6A"/>
    <w:rsid w:val="00453285"/>
    <w:rsid w:val="00454543"/>
    <w:rsid w:val="0046167C"/>
    <w:rsid w:val="0046286A"/>
    <w:rsid w:val="00462AAD"/>
    <w:rsid w:val="00474E99"/>
    <w:rsid w:val="00476B25"/>
    <w:rsid w:val="00481F42"/>
    <w:rsid w:val="00485E92"/>
    <w:rsid w:val="004930C4"/>
    <w:rsid w:val="00496BAB"/>
    <w:rsid w:val="004A44CA"/>
    <w:rsid w:val="004A47EF"/>
    <w:rsid w:val="004B056E"/>
    <w:rsid w:val="004B0619"/>
    <w:rsid w:val="004C0B6F"/>
    <w:rsid w:val="004C159F"/>
    <w:rsid w:val="004C4197"/>
    <w:rsid w:val="004C4BCC"/>
    <w:rsid w:val="004C5B6C"/>
    <w:rsid w:val="004C5DE4"/>
    <w:rsid w:val="004D3DD6"/>
    <w:rsid w:val="004D5B55"/>
    <w:rsid w:val="004E4964"/>
    <w:rsid w:val="004E4BB2"/>
    <w:rsid w:val="004F002E"/>
    <w:rsid w:val="004F1937"/>
    <w:rsid w:val="004F63D5"/>
    <w:rsid w:val="005014FB"/>
    <w:rsid w:val="00502DE5"/>
    <w:rsid w:val="00504F8E"/>
    <w:rsid w:val="00510697"/>
    <w:rsid w:val="005118E8"/>
    <w:rsid w:val="00513B17"/>
    <w:rsid w:val="005144D5"/>
    <w:rsid w:val="00515565"/>
    <w:rsid w:val="00515DBE"/>
    <w:rsid w:val="00526212"/>
    <w:rsid w:val="0052639B"/>
    <w:rsid w:val="0054008B"/>
    <w:rsid w:val="00540395"/>
    <w:rsid w:val="005412DE"/>
    <w:rsid w:val="00544196"/>
    <w:rsid w:val="005478BA"/>
    <w:rsid w:val="005520EA"/>
    <w:rsid w:val="00553F73"/>
    <w:rsid w:val="00555140"/>
    <w:rsid w:val="00557F6B"/>
    <w:rsid w:val="00560581"/>
    <w:rsid w:val="0056097C"/>
    <w:rsid w:val="00561127"/>
    <w:rsid w:val="005613B7"/>
    <w:rsid w:val="00562F48"/>
    <w:rsid w:val="00563100"/>
    <w:rsid w:val="00571266"/>
    <w:rsid w:val="00571AE5"/>
    <w:rsid w:val="00572BA1"/>
    <w:rsid w:val="00580CD8"/>
    <w:rsid w:val="00585641"/>
    <w:rsid w:val="00586140"/>
    <w:rsid w:val="00590929"/>
    <w:rsid w:val="0059114C"/>
    <w:rsid w:val="00595C6E"/>
    <w:rsid w:val="005961F2"/>
    <w:rsid w:val="00597B56"/>
    <w:rsid w:val="005A122F"/>
    <w:rsid w:val="005A4D96"/>
    <w:rsid w:val="005A5243"/>
    <w:rsid w:val="005B4082"/>
    <w:rsid w:val="005B7B00"/>
    <w:rsid w:val="005C26C0"/>
    <w:rsid w:val="005C2CF5"/>
    <w:rsid w:val="005C3994"/>
    <w:rsid w:val="005E0201"/>
    <w:rsid w:val="005E1879"/>
    <w:rsid w:val="005E3140"/>
    <w:rsid w:val="005E31B6"/>
    <w:rsid w:val="005E4A2D"/>
    <w:rsid w:val="005F3C32"/>
    <w:rsid w:val="00603AFA"/>
    <w:rsid w:val="006052F6"/>
    <w:rsid w:val="00605999"/>
    <w:rsid w:val="00607707"/>
    <w:rsid w:val="0061045C"/>
    <w:rsid w:val="00611F52"/>
    <w:rsid w:val="00612F8C"/>
    <w:rsid w:val="00616068"/>
    <w:rsid w:val="00622995"/>
    <w:rsid w:val="0062442C"/>
    <w:rsid w:val="00625AFF"/>
    <w:rsid w:val="00626727"/>
    <w:rsid w:val="00631968"/>
    <w:rsid w:val="006336D7"/>
    <w:rsid w:val="00634B50"/>
    <w:rsid w:val="00635AFE"/>
    <w:rsid w:val="00636281"/>
    <w:rsid w:val="006451DF"/>
    <w:rsid w:val="006465CA"/>
    <w:rsid w:val="00650860"/>
    <w:rsid w:val="00651C77"/>
    <w:rsid w:val="00652423"/>
    <w:rsid w:val="0065347C"/>
    <w:rsid w:val="00654E9D"/>
    <w:rsid w:val="00660A45"/>
    <w:rsid w:val="0067225E"/>
    <w:rsid w:val="00672F17"/>
    <w:rsid w:val="006738F2"/>
    <w:rsid w:val="006749BE"/>
    <w:rsid w:val="0068233A"/>
    <w:rsid w:val="00684C6F"/>
    <w:rsid w:val="006857CF"/>
    <w:rsid w:val="00690F64"/>
    <w:rsid w:val="0069372E"/>
    <w:rsid w:val="006A09B4"/>
    <w:rsid w:val="006A0F4B"/>
    <w:rsid w:val="006B0697"/>
    <w:rsid w:val="006B33EB"/>
    <w:rsid w:val="006B4079"/>
    <w:rsid w:val="006B47B1"/>
    <w:rsid w:val="006B5A71"/>
    <w:rsid w:val="006B6C85"/>
    <w:rsid w:val="006B706B"/>
    <w:rsid w:val="006C0BA4"/>
    <w:rsid w:val="006C0CE7"/>
    <w:rsid w:val="006C1F10"/>
    <w:rsid w:val="006C227E"/>
    <w:rsid w:val="006C28AB"/>
    <w:rsid w:val="006C2BCF"/>
    <w:rsid w:val="006C5B28"/>
    <w:rsid w:val="006D0B54"/>
    <w:rsid w:val="006D3817"/>
    <w:rsid w:val="006D5A42"/>
    <w:rsid w:val="006E3442"/>
    <w:rsid w:val="006E3ADA"/>
    <w:rsid w:val="006E52BE"/>
    <w:rsid w:val="006E59B2"/>
    <w:rsid w:val="006F1891"/>
    <w:rsid w:val="006F62FD"/>
    <w:rsid w:val="0070264C"/>
    <w:rsid w:val="0070278A"/>
    <w:rsid w:val="00704745"/>
    <w:rsid w:val="00704803"/>
    <w:rsid w:val="00712F5B"/>
    <w:rsid w:val="007148CB"/>
    <w:rsid w:val="00731402"/>
    <w:rsid w:val="0073254A"/>
    <w:rsid w:val="00736D35"/>
    <w:rsid w:val="0074095D"/>
    <w:rsid w:val="00741AE3"/>
    <w:rsid w:val="0074211E"/>
    <w:rsid w:val="00742EC5"/>
    <w:rsid w:val="00750114"/>
    <w:rsid w:val="0075106B"/>
    <w:rsid w:val="0075302F"/>
    <w:rsid w:val="00753E4E"/>
    <w:rsid w:val="007576FB"/>
    <w:rsid w:val="007600FF"/>
    <w:rsid w:val="007615CF"/>
    <w:rsid w:val="0076682F"/>
    <w:rsid w:val="0076757B"/>
    <w:rsid w:val="0077115C"/>
    <w:rsid w:val="007729C8"/>
    <w:rsid w:val="007752A9"/>
    <w:rsid w:val="0077675D"/>
    <w:rsid w:val="0078142D"/>
    <w:rsid w:val="00783605"/>
    <w:rsid w:val="007851F3"/>
    <w:rsid w:val="00785560"/>
    <w:rsid w:val="00786E87"/>
    <w:rsid w:val="0079116D"/>
    <w:rsid w:val="00792D3A"/>
    <w:rsid w:val="00796D57"/>
    <w:rsid w:val="007A792F"/>
    <w:rsid w:val="007B2010"/>
    <w:rsid w:val="007B35DD"/>
    <w:rsid w:val="007B4BF3"/>
    <w:rsid w:val="007B5F8A"/>
    <w:rsid w:val="007B7EB0"/>
    <w:rsid w:val="007C1FD5"/>
    <w:rsid w:val="007C30EA"/>
    <w:rsid w:val="007D1273"/>
    <w:rsid w:val="007D36DB"/>
    <w:rsid w:val="007D37B7"/>
    <w:rsid w:val="007D5F90"/>
    <w:rsid w:val="007F2252"/>
    <w:rsid w:val="007F3F19"/>
    <w:rsid w:val="007F73C4"/>
    <w:rsid w:val="00804378"/>
    <w:rsid w:val="008043F1"/>
    <w:rsid w:val="0080624E"/>
    <w:rsid w:val="00812C87"/>
    <w:rsid w:val="00815D86"/>
    <w:rsid w:val="0082743B"/>
    <w:rsid w:val="00831B5D"/>
    <w:rsid w:val="00832C65"/>
    <w:rsid w:val="00843531"/>
    <w:rsid w:val="00843876"/>
    <w:rsid w:val="008443B1"/>
    <w:rsid w:val="008506AD"/>
    <w:rsid w:val="00851F39"/>
    <w:rsid w:val="00852352"/>
    <w:rsid w:val="008541C5"/>
    <w:rsid w:val="0086112B"/>
    <w:rsid w:val="0086276C"/>
    <w:rsid w:val="00862ACD"/>
    <w:rsid w:val="008677F0"/>
    <w:rsid w:val="00872D21"/>
    <w:rsid w:val="00877A4E"/>
    <w:rsid w:val="00891566"/>
    <w:rsid w:val="0089298F"/>
    <w:rsid w:val="0089371B"/>
    <w:rsid w:val="00893EE1"/>
    <w:rsid w:val="0089795F"/>
    <w:rsid w:val="00897C2A"/>
    <w:rsid w:val="008A2A49"/>
    <w:rsid w:val="008A3CD3"/>
    <w:rsid w:val="008A6B0B"/>
    <w:rsid w:val="008A79FB"/>
    <w:rsid w:val="008B631B"/>
    <w:rsid w:val="008C0CEA"/>
    <w:rsid w:val="008C0CF7"/>
    <w:rsid w:val="008C1A91"/>
    <w:rsid w:val="008C2D22"/>
    <w:rsid w:val="008D4CAF"/>
    <w:rsid w:val="008D6614"/>
    <w:rsid w:val="008D7750"/>
    <w:rsid w:val="008E1127"/>
    <w:rsid w:val="008E17D9"/>
    <w:rsid w:val="008E25A5"/>
    <w:rsid w:val="008E396D"/>
    <w:rsid w:val="008E5C37"/>
    <w:rsid w:val="008E5CE4"/>
    <w:rsid w:val="008F1A1D"/>
    <w:rsid w:val="008F1E58"/>
    <w:rsid w:val="008F5FDE"/>
    <w:rsid w:val="00900BB1"/>
    <w:rsid w:val="00902067"/>
    <w:rsid w:val="009044B8"/>
    <w:rsid w:val="00907EDB"/>
    <w:rsid w:val="009119EA"/>
    <w:rsid w:val="00911E97"/>
    <w:rsid w:val="009152AE"/>
    <w:rsid w:val="00916A9A"/>
    <w:rsid w:val="00924CD0"/>
    <w:rsid w:val="00930891"/>
    <w:rsid w:val="009327E6"/>
    <w:rsid w:val="00940AA6"/>
    <w:rsid w:val="00942E3A"/>
    <w:rsid w:val="00943F75"/>
    <w:rsid w:val="00944ED0"/>
    <w:rsid w:val="00946B68"/>
    <w:rsid w:val="00947FB8"/>
    <w:rsid w:val="0095167F"/>
    <w:rsid w:val="009516BF"/>
    <w:rsid w:val="0095190D"/>
    <w:rsid w:val="00956BCC"/>
    <w:rsid w:val="009633B1"/>
    <w:rsid w:val="0096536B"/>
    <w:rsid w:val="00965407"/>
    <w:rsid w:val="00965440"/>
    <w:rsid w:val="00965E84"/>
    <w:rsid w:val="00970601"/>
    <w:rsid w:val="009771FB"/>
    <w:rsid w:val="009815A2"/>
    <w:rsid w:val="00986175"/>
    <w:rsid w:val="00986D67"/>
    <w:rsid w:val="00992E8E"/>
    <w:rsid w:val="0099672F"/>
    <w:rsid w:val="00996933"/>
    <w:rsid w:val="00996B43"/>
    <w:rsid w:val="009976DE"/>
    <w:rsid w:val="009A0F69"/>
    <w:rsid w:val="009A69FE"/>
    <w:rsid w:val="009B0660"/>
    <w:rsid w:val="009B4354"/>
    <w:rsid w:val="009B5DB7"/>
    <w:rsid w:val="009B764E"/>
    <w:rsid w:val="009C14B4"/>
    <w:rsid w:val="009C3A01"/>
    <w:rsid w:val="009C7A6E"/>
    <w:rsid w:val="009D0026"/>
    <w:rsid w:val="009D28D2"/>
    <w:rsid w:val="009D419E"/>
    <w:rsid w:val="009D558A"/>
    <w:rsid w:val="009D7284"/>
    <w:rsid w:val="009E06CC"/>
    <w:rsid w:val="009E4046"/>
    <w:rsid w:val="009E40B1"/>
    <w:rsid w:val="009E5A1F"/>
    <w:rsid w:val="009E789F"/>
    <w:rsid w:val="009F0246"/>
    <w:rsid w:val="009F2805"/>
    <w:rsid w:val="00A029D4"/>
    <w:rsid w:val="00A02A29"/>
    <w:rsid w:val="00A17DF6"/>
    <w:rsid w:val="00A209D4"/>
    <w:rsid w:val="00A21661"/>
    <w:rsid w:val="00A23BC4"/>
    <w:rsid w:val="00A326B5"/>
    <w:rsid w:val="00A3274B"/>
    <w:rsid w:val="00A34C0B"/>
    <w:rsid w:val="00A34E37"/>
    <w:rsid w:val="00A37430"/>
    <w:rsid w:val="00A44154"/>
    <w:rsid w:val="00A510E1"/>
    <w:rsid w:val="00A518B6"/>
    <w:rsid w:val="00A549E5"/>
    <w:rsid w:val="00A55FA7"/>
    <w:rsid w:val="00A60FF2"/>
    <w:rsid w:val="00A61E0D"/>
    <w:rsid w:val="00A6385E"/>
    <w:rsid w:val="00A67BC0"/>
    <w:rsid w:val="00A703EF"/>
    <w:rsid w:val="00A7088D"/>
    <w:rsid w:val="00A7755D"/>
    <w:rsid w:val="00A83C36"/>
    <w:rsid w:val="00A83D89"/>
    <w:rsid w:val="00A9047D"/>
    <w:rsid w:val="00A91A44"/>
    <w:rsid w:val="00A957B9"/>
    <w:rsid w:val="00AA1F47"/>
    <w:rsid w:val="00AA24B8"/>
    <w:rsid w:val="00AA63F4"/>
    <w:rsid w:val="00AA673D"/>
    <w:rsid w:val="00AA7C72"/>
    <w:rsid w:val="00AB21E1"/>
    <w:rsid w:val="00AB41C9"/>
    <w:rsid w:val="00AB60B9"/>
    <w:rsid w:val="00AB7E3F"/>
    <w:rsid w:val="00AC50B5"/>
    <w:rsid w:val="00AC5E17"/>
    <w:rsid w:val="00AD38AF"/>
    <w:rsid w:val="00AE1E6C"/>
    <w:rsid w:val="00AE1E82"/>
    <w:rsid w:val="00AE43E2"/>
    <w:rsid w:val="00AE53BD"/>
    <w:rsid w:val="00AE5F9B"/>
    <w:rsid w:val="00AE7D60"/>
    <w:rsid w:val="00AF0690"/>
    <w:rsid w:val="00AF3971"/>
    <w:rsid w:val="00AF3DC1"/>
    <w:rsid w:val="00AF419D"/>
    <w:rsid w:val="00AF7232"/>
    <w:rsid w:val="00B03C7B"/>
    <w:rsid w:val="00B065B9"/>
    <w:rsid w:val="00B07130"/>
    <w:rsid w:val="00B21595"/>
    <w:rsid w:val="00B27216"/>
    <w:rsid w:val="00B3145E"/>
    <w:rsid w:val="00B36EBE"/>
    <w:rsid w:val="00B376D0"/>
    <w:rsid w:val="00B37809"/>
    <w:rsid w:val="00B378D1"/>
    <w:rsid w:val="00B402EA"/>
    <w:rsid w:val="00B430F2"/>
    <w:rsid w:val="00B45AE6"/>
    <w:rsid w:val="00B50F87"/>
    <w:rsid w:val="00B530E4"/>
    <w:rsid w:val="00B53175"/>
    <w:rsid w:val="00B61255"/>
    <w:rsid w:val="00B61BAF"/>
    <w:rsid w:val="00B67206"/>
    <w:rsid w:val="00B81A8F"/>
    <w:rsid w:val="00B8264A"/>
    <w:rsid w:val="00B83A47"/>
    <w:rsid w:val="00B86566"/>
    <w:rsid w:val="00B87265"/>
    <w:rsid w:val="00B904E7"/>
    <w:rsid w:val="00B92B06"/>
    <w:rsid w:val="00B93706"/>
    <w:rsid w:val="00B93B5A"/>
    <w:rsid w:val="00BA1B7E"/>
    <w:rsid w:val="00BA274D"/>
    <w:rsid w:val="00BA33A8"/>
    <w:rsid w:val="00BA3BEA"/>
    <w:rsid w:val="00BA41E1"/>
    <w:rsid w:val="00BA4F60"/>
    <w:rsid w:val="00BA70C4"/>
    <w:rsid w:val="00BB0439"/>
    <w:rsid w:val="00BB0786"/>
    <w:rsid w:val="00BB1815"/>
    <w:rsid w:val="00BB2BAE"/>
    <w:rsid w:val="00BB33EA"/>
    <w:rsid w:val="00BB52F9"/>
    <w:rsid w:val="00BB6613"/>
    <w:rsid w:val="00BC15A3"/>
    <w:rsid w:val="00BC5FDF"/>
    <w:rsid w:val="00BD10F6"/>
    <w:rsid w:val="00BD3955"/>
    <w:rsid w:val="00BD56D0"/>
    <w:rsid w:val="00BE0B53"/>
    <w:rsid w:val="00BE12CE"/>
    <w:rsid w:val="00BE361A"/>
    <w:rsid w:val="00BE3C77"/>
    <w:rsid w:val="00BF2D86"/>
    <w:rsid w:val="00BF5514"/>
    <w:rsid w:val="00BF6D74"/>
    <w:rsid w:val="00C0091A"/>
    <w:rsid w:val="00C016F5"/>
    <w:rsid w:val="00C03A07"/>
    <w:rsid w:val="00C05279"/>
    <w:rsid w:val="00C0574E"/>
    <w:rsid w:val="00C06DA1"/>
    <w:rsid w:val="00C075CC"/>
    <w:rsid w:val="00C13FA9"/>
    <w:rsid w:val="00C14C58"/>
    <w:rsid w:val="00C14D47"/>
    <w:rsid w:val="00C165C4"/>
    <w:rsid w:val="00C21C7B"/>
    <w:rsid w:val="00C24246"/>
    <w:rsid w:val="00C27B07"/>
    <w:rsid w:val="00C3073E"/>
    <w:rsid w:val="00C372E6"/>
    <w:rsid w:val="00C37E43"/>
    <w:rsid w:val="00C43DD3"/>
    <w:rsid w:val="00C557B3"/>
    <w:rsid w:val="00C5673E"/>
    <w:rsid w:val="00C602DB"/>
    <w:rsid w:val="00C60801"/>
    <w:rsid w:val="00C66A9F"/>
    <w:rsid w:val="00C67332"/>
    <w:rsid w:val="00C725C9"/>
    <w:rsid w:val="00C819DF"/>
    <w:rsid w:val="00C87ED0"/>
    <w:rsid w:val="00C94E56"/>
    <w:rsid w:val="00C95542"/>
    <w:rsid w:val="00C95DB8"/>
    <w:rsid w:val="00C95EA6"/>
    <w:rsid w:val="00C9630F"/>
    <w:rsid w:val="00C9678F"/>
    <w:rsid w:val="00CC0B27"/>
    <w:rsid w:val="00CC336A"/>
    <w:rsid w:val="00CC554A"/>
    <w:rsid w:val="00CD00B8"/>
    <w:rsid w:val="00CD373A"/>
    <w:rsid w:val="00CE0A81"/>
    <w:rsid w:val="00CE1025"/>
    <w:rsid w:val="00CE53AC"/>
    <w:rsid w:val="00CE5B71"/>
    <w:rsid w:val="00CE687A"/>
    <w:rsid w:val="00CF614B"/>
    <w:rsid w:val="00CF6350"/>
    <w:rsid w:val="00CF67C8"/>
    <w:rsid w:val="00CF6E2C"/>
    <w:rsid w:val="00CF6F8E"/>
    <w:rsid w:val="00D06A29"/>
    <w:rsid w:val="00D11B9F"/>
    <w:rsid w:val="00D11EDD"/>
    <w:rsid w:val="00D12964"/>
    <w:rsid w:val="00D1373D"/>
    <w:rsid w:val="00D15FB6"/>
    <w:rsid w:val="00D20D2C"/>
    <w:rsid w:val="00D212BF"/>
    <w:rsid w:val="00D21D4E"/>
    <w:rsid w:val="00D22545"/>
    <w:rsid w:val="00D23D13"/>
    <w:rsid w:val="00D2504C"/>
    <w:rsid w:val="00D25865"/>
    <w:rsid w:val="00D27D93"/>
    <w:rsid w:val="00D30647"/>
    <w:rsid w:val="00D35A19"/>
    <w:rsid w:val="00D35E06"/>
    <w:rsid w:val="00D41C99"/>
    <w:rsid w:val="00D42488"/>
    <w:rsid w:val="00D445CE"/>
    <w:rsid w:val="00D46B16"/>
    <w:rsid w:val="00D5129F"/>
    <w:rsid w:val="00D51B19"/>
    <w:rsid w:val="00D53D82"/>
    <w:rsid w:val="00D53E87"/>
    <w:rsid w:val="00D56B92"/>
    <w:rsid w:val="00D57205"/>
    <w:rsid w:val="00D64DAB"/>
    <w:rsid w:val="00D71AFF"/>
    <w:rsid w:val="00D744CA"/>
    <w:rsid w:val="00D81E18"/>
    <w:rsid w:val="00D82B04"/>
    <w:rsid w:val="00D866E0"/>
    <w:rsid w:val="00D87A7D"/>
    <w:rsid w:val="00D9049E"/>
    <w:rsid w:val="00D91B97"/>
    <w:rsid w:val="00D92448"/>
    <w:rsid w:val="00D9345B"/>
    <w:rsid w:val="00D939D7"/>
    <w:rsid w:val="00D96E62"/>
    <w:rsid w:val="00DA4207"/>
    <w:rsid w:val="00DB415D"/>
    <w:rsid w:val="00DB7CA1"/>
    <w:rsid w:val="00DC02E6"/>
    <w:rsid w:val="00DC3595"/>
    <w:rsid w:val="00DC544C"/>
    <w:rsid w:val="00DC6788"/>
    <w:rsid w:val="00DC67C8"/>
    <w:rsid w:val="00DC728E"/>
    <w:rsid w:val="00DD1EA8"/>
    <w:rsid w:val="00DD2814"/>
    <w:rsid w:val="00DD3589"/>
    <w:rsid w:val="00DE0850"/>
    <w:rsid w:val="00DE0904"/>
    <w:rsid w:val="00DE1AE0"/>
    <w:rsid w:val="00DE259E"/>
    <w:rsid w:val="00DE6977"/>
    <w:rsid w:val="00DF07E0"/>
    <w:rsid w:val="00DF369A"/>
    <w:rsid w:val="00DF479C"/>
    <w:rsid w:val="00DF47F3"/>
    <w:rsid w:val="00DF5277"/>
    <w:rsid w:val="00DF7428"/>
    <w:rsid w:val="00E02902"/>
    <w:rsid w:val="00E033F7"/>
    <w:rsid w:val="00E04BEE"/>
    <w:rsid w:val="00E108C0"/>
    <w:rsid w:val="00E12AE7"/>
    <w:rsid w:val="00E13220"/>
    <w:rsid w:val="00E17BAF"/>
    <w:rsid w:val="00E2305C"/>
    <w:rsid w:val="00E24E6D"/>
    <w:rsid w:val="00E256A1"/>
    <w:rsid w:val="00E3045B"/>
    <w:rsid w:val="00E31310"/>
    <w:rsid w:val="00E3675F"/>
    <w:rsid w:val="00E36E36"/>
    <w:rsid w:val="00E40707"/>
    <w:rsid w:val="00E4153D"/>
    <w:rsid w:val="00E42304"/>
    <w:rsid w:val="00E43B3E"/>
    <w:rsid w:val="00E43D9E"/>
    <w:rsid w:val="00E43EAE"/>
    <w:rsid w:val="00E45585"/>
    <w:rsid w:val="00E46FF6"/>
    <w:rsid w:val="00E52449"/>
    <w:rsid w:val="00E55D3A"/>
    <w:rsid w:val="00E617E7"/>
    <w:rsid w:val="00E61883"/>
    <w:rsid w:val="00E65B18"/>
    <w:rsid w:val="00E670C9"/>
    <w:rsid w:val="00E920DF"/>
    <w:rsid w:val="00EA4A4B"/>
    <w:rsid w:val="00EC471D"/>
    <w:rsid w:val="00ED6087"/>
    <w:rsid w:val="00EE5498"/>
    <w:rsid w:val="00EF6376"/>
    <w:rsid w:val="00EF70BB"/>
    <w:rsid w:val="00F00649"/>
    <w:rsid w:val="00F03908"/>
    <w:rsid w:val="00F04683"/>
    <w:rsid w:val="00F06078"/>
    <w:rsid w:val="00F07432"/>
    <w:rsid w:val="00F10D99"/>
    <w:rsid w:val="00F1539F"/>
    <w:rsid w:val="00F15B83"/>
    <w:rsid w:val="00F17A2B"/>
    <w:rsid w:val="00F2497B"/>
    <w:rsid w:val="00F31E78"/>
    <w:rsid w:val="00F33B0C"/>
    <w:rsid w:val="00F34146"/>
    <w:rsid w:val="00F41006"/>
    <w:rsid w:val="00F43BE1"/>
    <w:rsid w:val="00F44AB7"/>
    <w:rsid w:val="00F537D7"/>
    <w:rsid w:val="00F53942"/>
    <w:rsid w:val="00F54F2B"/>
    <w:rsid w:val="00F57521"/>
    <w:rsid w:val="00F60509"/>
    <w:rsid w:val="00F6123D"/>
    <w:rsid w:val="00F617E6"/>
    <w:rsid w:val="00F74844"/>
    <w:rsid w:val="00F74D57"/>
    <w:rsid w:val="00F7587C"/>
    <w:rsid w:val="00F809F1"/>
    <w:rsid w:val="00F80C07"/>
    <w:rsid w:val="00F83912"/>
    <w:rsid w:val="00F846AE"/>
    <w:rsid w:val="00F84D64"/>
    <w:rsid w:val="00F85E34"/>
    <w:rsid w:val="00F86142"/>
    <w:rsid w:val="00F86C75"/>
    <w:rsid w:val="00F87D94"/>
    <w:rsid w:val="00F91301"/>
    <w:rsid w:val="00F946DE"/>
    <w:rsid w:val="00FA7C3F"/>
    <w:rsid w:val="00FB390F"/>
    <w:rsid w:val="00FB6015"/>
    <w:rsid w:val="00FC008F"/>
    <w:rsid w:val="00FC0BA3"/>
    <w:rsid w:val="00FC6582"/>
    <w:rsid w:val="00FC7438"/>
    <w:rsid w:val="00FD171D"/>
    <w:rsid w:val="00FD3B76"/>
    <w:rsid w:val="00FD3FDC"/>
    <w:rsid w:val="00FD725D"/>
    <w:rsid w:val="00FE0833"/>
    <w:rsid w:val="00FE1903"/>
    <w:rsid w:val="00FE2C97"/>
    <w:rsid w:val="00FE3BCD"/>
    <w:rsid w:val="00FF1ADB"/>
    <w:rsid w:val="00FF1ECB"/>
    <w:rsid w:val="00FF27A2"/>
    <w:rsid w:val="00FF5ECB"/>
    <w:rsid w:val="00FF6368"/>
    <w:rsid w:val="00FF7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12E"/>
  <w15:docId w15:val="{E0F071A2-814B-4E37-AFAA-B5D3449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206"/>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0891"/>
    <w:pPr>
      <w:ind w:left="720"/>
      <w:contextualSpacing/>
    </w:pPr>
  </w:style>
  <w:style w:type="character" w:styleId="Hyperlink">
    <w:name w:val="Hyperlink"/>
    <w:uiPriority w:val="99"/>
    <w:unhideWhenUsed/>
    <w:rsid w:val="006B6C85"/>
    <w:rPr>
      <w:color w:val="0563C1"/>
      <w:u w:val="single"/>
    </w:rPr>
  </w:style>
  <w:style w:type="paragraph" w:styleId="Tekstzonderopmaak">
    <w:name w:val="Plain Text"/>
    <w:basedOn w:val="Standaard"/>
    <w:link w:val="TekstzonderopmaakChar"/>
    <w:uiPriority w:val="99"/>
    <w:unhideWhenUsed/>
    <w:rsid w:val="00B36EBE"/>
    <w:rPr>
      <w:szCs w:val="21"/>
    </w:rPr>
  </w:style>
  <w:style w:type="character" w:customStyle="1" w:styleId="TekstzonderopmaakChar">
    <w:name w:val="Tekst zonder opmaak Char"/>
    <w:link w:val="Tekstzonderopmaak"/>
    <w:uiPriority w:val="99"/>
    <w:rsid w:val="00B36EBE"/>
    <w:rPr>
      <w:sz w:val="24"/>
      <w:szCs w:val="21"/>
      <w:lang w:eastAsia="en-US"/>
    </w:rPr>
  </w:style>
  <w:style w:type="paragraph" w:styleId="Normaalweb">
    <w:name w:val="Normal (Web)"/>
    <w:basedOn w:val="Standaard"/>
    <w:uiPriority w:val="99"/>
    <w:unhideWhenUsed/>
    <w:rsid w:val="003444CC"/>
    <w:pPr>
      <w:spacing w:before="100" w:beforeAutospacing="1" w:after="100" w:afterAutospacing="1"/>
    </w:pPr>
    <w:rPr>
      <w:color w:val="000000"/>
      <w:szCs w:val="24"/>
    </w:rPr>
  </w:style>
  <w:style w:type="character" w:styleId="Zwaar">
    <w:name w:val="Strong"/>
    <w:uiPriority w:val="22"/>
    <w:qFormat/>
    <w:rsid w:val="00AA63F4"/>
    <w:rPr>
      <w:b/>
      <w:bCs/>
    </w:rPr>
  </w:style>
  <w:style w:type="paragraph" w:styleId="Koptekst">
    <w:name w:val="header"/>
    <w:basedOn w:val="Standaard"/>
    <w:link w:val="KoptekstChar"/>
    <w:uiPriority w:val="99"/>
    <w:unhideWhenUsed/>
    <w:rsid w:val="002618CA"/>
    <w:pPr>
      <w:tabs>
        <w:tab w:val="center" w:pos="4536"/>
        <w:tab w:val="right" w:pos="9072"/>
      </w:tabs>
    </w:pPr>
  </w:style>
  <w:style w:type="character" w:customStyle="1" w:styleId="KoptekstChar">
    <w:name w:val="Koptekst Char"/>
    <w:link w:val="Koptekst"/>
    <w:uiPriority w:val="99"/>
    <w:rsid w:val="002618CA"/>
    <w:rPr>
      <w:sz w:val="24"/>
      <w:szCs w:val="22"/>
      <w:lang w:eastAsia="en-US"/>
    </w:rPr>
  </w:style>
  <w:style w:type="paragraph" w:styleId="Voettekst">
    <w:name w:val="footer"/>
    <w:basedOn w:val="Standaard"/>
    <w:link w:val="VoettekstChar"/>
    <w:uiPriority w:val="99"/>
    <w:unhideWhenUsed/>
    <w:rsid w:val="002618CA"/>
    <w:pPr>
      <w:tabs>
        <w:tab w:val="center" w:pos="4536"/>
        <w:tab w:val="right" w:pos="9072"/>
      </w:tabs>
    </w:pPr>
  </w:style>
  <w:style w:type="character" w:customStyle="1" w:styleId="VoettekstChar">
    <w:name w:val="Voettekst Char"/>
    <w:link w:val="Voettekst"/>
    <w:uiPriority w:val="99"/>
    <w:rsid w:val="002618CA"/>
    <w:rPr>
      <w:sz w:val="24"/>
      <w:szCs w:val="22"/>
      <w:lang w:eastAsia="en-US"/>
    </w:rPr>
  </w:style>
  <w:style w:type="paragraph" w:styleId="Ballontekst">
    <w:name w:val="Balloon Text"/>
    <w:basedOn w:val="Standaard"/>
    <w:link w:val="BallontekstChar"/>
    <w:uiPriority w:val="99"/>
    <w:semiHidden/>
    <w:unhideWhenUsed/>
    <w:rsid w:val="00590929"/>
    <w:rPr>
      <w:rFonts w:ascii="Segoe UI" w:hAnsi="Segoe UI" w:cs="Segoe UI"/>
      <w:sz w:val="18"/>
      <w:szCs w:val="18"/>
    </w:rPr>
  </w:style>
  <w:style w:type="character" w:customStyle="1" w:styleId="BallontekstChar">
    <w:name w:val="Ballontekst Char"/>
    <w:link w:val="Ballontekst"/>
    <w:uiPriority w:val="99"/>
    <w:semiHidden/>
    <w:rsid w:val="00590929"/>
    <w:rPr>
      <w:rFonts w:ascii="Segoe UI" w:hAnsi="Segoe UI" w:cs="Segoe UI"/>
      <w:sz w:val="18"/>
      <w:szCs w:val="18"/>
      <w:lang w:eastAsia="en-US"/>
    </w:rPr>
  </w:style>
  <w:style w:type="table" w:customStyle="1" w:styleId="Tabelraster1">
    <w:name w:val="Tabelraster1"/>
    <w:basedOn w:val="Standaardtabel"/>
    <w:next w:val="Tabelraster"/>
    <w:uiPriority w:val="59"/>
    <w:rsid w:val="003E2EC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82A4F"/>
    <w:rPr>
      <w:rFonts w:ascii="Calibri" w:eastAsia="Batang" w:hAnsi="Calibri"/>
      <w:sz w:val="22"/>
      <w:szCs w:val="22"/>
      <w:lang w:eastAsia="en-US"/>
    </w:rPr>
  </w:style>
  <w:style w:type="character" w:styleId="Verwijzingopmerking">
    <w:name w:val="annotation reference"/>
    <w:uiPriority w:val="99"/>
    <w:semiHidden/>
    <w:unhideWhenUsed/>
    <w:rsid w:val="00BE12CE"/>
    <w:rPr>
      <w:sz w:val="16"/>
      <w:szCs w:val="16"/>
    </w:rPr>
  </w:style>
  <w:style w:type="paragraph" w:styleId="Tekstopmerking">
    <w:name w:val="annotation text"/>
    <w:basedOn w:val="Standaard"/>
    <w:link w:val="TekstopmerkingChar"/>
    <w:uiPriority w:val="99"/>
    <w:unhideWhenUsed/>
    <w:rsid w:val="00BE12CE"/>
    <w:rPr>
      <w:sz w:val="20"/>
      <w:szCs w:val="20"/>
    </w:rPr>
  </w:style>
  <w:style w:type="character" w:customStyle="1" w:styleId="TekstopmerkingChar">
    <w:name w:val="Tekst opmerking Char"/>
    <w:link w:val="Tekstopmerking"/>
    <w:uiPriority w:val="99"/>
    <w:rsid w:val="00BE12CE"/>
    <w:rPr>
      <w:lang w:eastAsia="en-US"/>
    </w:rPr>
  </w:style>
  <w:style w:type="paragraph" w:styleId="Onderwerpvanopmerking">
    <w:name w:val="annotation subject"/>
    <w:basedOn w:val="Tekstopmerking"/>
    <w:next w:val="Tekstopmerking"/>
    <w:link w:val="OnderwerpvanopmerkingChar"/>
    <w:uiPriority w:val="99"/>
    <w:semiHidden/>
    <w:unhideWhenUsed/>
    <w:rsid w:val="00BE12CE"/>
    <w:rPr>
      <w:b/>
      <w:bCs/>
    </w:rPr>
  </w:style>
  <w:style w:type="character" w:customStyle="1" w:styleId="OnderwerpvanopmerkingChar">
    <w:name w:val="Onderwerp van opmerking Char"/>
    <w:link w:val="Onderwerpvanopmerking"/>
    <w:uiPriority w:val="99"/>
    <w:semiHidden/>
    <w:rsid w:val="00BE12CE"/>
    <w:rPr>
      <w:b/>
      <w:bCs/>
      <w:lang w:eastAsia="en-US"/>
    </w:rPr>
  </w:style>
  <w:style w:type="character" w:customStyle="1" w:styleId="gmaildefault">
    <w:name w:val="gmail_default"/>
    <w:rsid w:val="0082743B"/>
  </w:style>
  <w:style w:type="character" w:styleId="Nadruk">
    <w:name w:val="Emphasis"/>
    <w:uiPriority w:val="20"/>
    <w:qFormat/>
    <w:rsid w:val="00F7587C"/>
    <w:rPr>
      <w:i/>
      <w:iCs/>
    </w:rPr>
  </w:style>
  <w:style w:type="character" w:customStyle="1" w:styleId="apple-style-span">
    <w:name w:val="apple-style-span"/>
    <w:rsid w:val="00462AAD"/>
  </w:style>
  <w:style w:type="character" w:customStyle="1" w:styleId="apple-converted-space">
    <w:name w:val="apple-converted-space"/>
    <w:rsid w:val="00462AAD"/>
  </w:style>
  <w:style w:type="paragraph" w:customStyle="1" w:styleId="xmsonormal">
    <w:name w:val="x_msonormal"/>
    <w:basedOn w:val="Standaard"/>
    <w:rsid w:val="00635AFE"/>
    <w:rPr>
      <w:rFonts w:ascii="Times New Roman" w:hAnsi="Times New Roman"/>
      <w:szCs w:val="24"/>
      <w:lang w:eastAsia="nl-NL"/>
    </w:rPr>
  </w:style>
  <w:style w:type="table" w:customStyle="1" w:styleId="Tabelraster2">
    <w:name w:val="Tabelraster2"/>
    <w:basedOn w:val="Standaardtabel"/>
    <w:next w:val="Tabelraster"/>
    <w:uiPriority w:val="39"/>
    <w:rsid w:val="003D2AC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F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273844"/>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524C6"/>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E43B3E"/>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CC0B2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3743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AF0690"/>
    <w:pPr>
      <w:suppressAutoHyphens/>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1231E3"/>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1231E3"/>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ardalinea-lettertype"/>
    <w:rsid w:val="00CD373A"/>
  </w:style>
  <w:style w:type="table" w:customStyle="1" w:styleId="Tabelraster16">
    <w:name w:val="Tabelraster16"/>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254A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DC54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39"/>
    <w:rsid w:val="00CF61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39"/>
    <w:rsid w:val="00436BF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39"/>
    <w:rsid w:val="003828A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39"/>
    <w:rsid w:val="003828AB"/>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5F21"/>
    <w:rPr>
      <w:sz w:val="24"/>
      <w:szCs w:val="22"/>
      <w:lang w:eastAsia="en-US"/>
    </w:rPr>
  </w:style>
  <w:style w:type="table" w:customStyle="1" w:styleId="Tabelraster30">
    <w:name w:val="Tabelraster30"/>
    <w:basedOn w:val="Standaardtabel"/>
    <w:next w:val="Tabelraster"/>
    <w:uiPriority w:val="39"/>
    <w:rsid w:val="004C419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4C4197"/>
    <w:rPr>
      <w:rFonts w:ascii="Bookman Old Style" w:eastAsiaTheme="minorHAnsi" w:hAnsi="Bookman Old Style"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Standaard"/>
    <w:uiPriority w:val="99"/>
    <w:semiHidden/>
    <w:rsid w:val="004C4197"/>
    <w:pPr>
      <w:spacing w:before="100" w:beforeAutospacing="1" w:after="100" w:afterAutospacing="1"/>
    </w:pPr>
    <w:rPr>
      <w:rFonts w:ascii="Times New Roman" w:eastAsiaTheme="minorHAnsi" w:hAnsi="Times New Roman"/>
      <w:szCs w:val="24"/>
      <w:lang w:eastAsia="nl-NL"/>
    </w:rPr>
  </w:style>
  <w:style w:type="table" w:customStyle="1" w:styleId="Tabelraster32">
    <w:name w:val="Tabelraster32"/>
    <w:basedOn w:val="Standaardtabel"/>
    <w:next w:val="Tabelraster"/>
    <w:uiPriority w:val="39"/>
    <w:rsid w:val="002C2A2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39"/>
    <w:rsid w:val="0024016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39"/>
    <w:rsid w:val="008541C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39"/>
    <w:rsid w:val="00872D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39"/>
    <w:rsid w:val="00EC47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07">
      <w:bodyDiv w:val="1"/>
      <w:marLeft w:val="0"/>
      <w:marRight w:val="0"/>
      <w:marTop w:val="0"/>
      <w:marBottom w:val="0"/>
      <w:divBdr>
        <w:top w:val="none" w:sz="0" w:space="0" w:color="auto"/>
        <w:left w:val="none" w:sz="0" w:space="0" w:color="auto"/>
        <w:bottom w:val="none" w:sz="0" w:space="0" w:color="auto"/>
        <w:right w:val="none" w:sz="0" w:space="0" w:color="auto"/>
      </w:divBdr>
    </w:div>
    <w:div w:id="13310003">
      <w:bodyDiv w:val="1"/>
      <w:marLeft w:val="0"/>
      <w:marRight w:val="0"/>
      <w:marTop w:val="0"/>
      <w:marBottom w:val="0"/>
      <w:divBdr>
        <w:top w:val="none" w:sz="0" w:space="0" w:color="auto"/>
        <w:left w:val="none" w:sz="0" w:space="0" w:color="auto"/>
        <w:bottom w:val="none" w:sz="0" w:space="0" w:color="auto"/>
        <w:right w:val="none" w:sz="0" w:space="0" w:color="auto"/>
      </w:divBdr>
    </w:div>
    <w:div w:id="14119537">
      <w:bodyDiv w:val="1"/>
      <w:marLeft w:val="0"/>
      <w:marRight w:val="0"/>
      <w:marTop w:val="0"/>
      <w:marBottom w:val="0"/>
      <w:divBdr>
        <w:top w:val="none" w:sz="0" w:space="0" w:color="auto"/>
        <w:left w:val="none" w:sz="0" w:space="0" w:color="auto"/>
        <w:bottom w:val="none" w:sz="0" w:space="0" w:color="auto"/>
        <w:right w:val="none" w:sz="0" w:space="0" w:color="auto"/>
      </w:divBdr>
    </w:div>
    <w:div w:id="17590015">
      <w:bodyDiv w:val="1"/>
      <w:marLeft w:val="0"/>
      <w:marRight w:val="0"/>
      <w:marTop w:val="0"/>
      <w:marBottom w:val="0"/>
      <w:divBdr>
        <w:top w:val="none" w:sz="0" w:space="0" w:color="auto"/>
        <w:left w:val="none" w:sz="0" w:space="0" w:color="auto"/>
        <w:bottom w:val="none" w:sz="0" w:space="0" w:color="auto"/>
        <w:right w:val="none" w:sz="0" w:space="0" w:color="auto"/>
      </w:divBdr>
    </w:div>
    <w:div w:id="23990731">
      <w:bodyDiv w:val="1"/>
      <w:marLeft w:val="0"/>
      <w:marRight w:val="0"/>
      <w:marTop w:val="0"/>
      <w:marBottom w:val="0"/>
      <w:divBdr>
        <w:top w:val="none" w:sz="0" w:space="0" w:color="auto"/>
        <w:left w:val="none" w:sz="0" w:space="0" w:color="auto"/>
        <w:bottom w:val="none" w:sz="0" w:space="0" w:color="auto"/>
        <w:right w:val="none" w:sz="0" w:space="0" w:color="auto"/>
      </w:divBdr>
    </w:div>
    <w:div w:id="27268038">
      <w:bodyDiv w:val="1"/>
      <w:marLeft w:val="0"/>
      <w:marRight w:val="0"/>
      <w:marTop w:val="0"/>
      <w:marBottom w:val="0"/>
      <w:divBdr>
        <w:top w:val="none" w:sz="0" w:space="0" w:color="auto"/>
        <w:left w:val="none" w:sz="0" w:space="0" w:color="auto"/>
        <w:bottom w:val="none" w:sz="0" w:space="0" w:color="auto"/>
        <w:right w:val="none" w:sz="0" w:space="0" w:color="auto"/>
      </w:divBdr>
    </w:div>
    <w:div w:id="42796887">
      <w:bodyDiv w:val="1"/>
      <w:marLeft w:val="0"/>
      <w:marRight w:val="0"/>
      <w:marTop w:val="0"/>
      <w:marBottom w:val="0"/>
      <w:divBdr>
        <w:top w:val="none" w:sz="0" w:space="0" w:color="auto"/>
        <w:left w:val="none" w:sz="0" w:space="0" w:color="auto"/>
        <w:bottom w:val="none" w:sz="0" w:space="0" w:color="auto"/>
        <w:right w:val="none" w:sz="0" w:space="0" w:color="auto"/>
      </w:divBdr>
    </w:div>
    <w:div w:id="43338387">
      <w:bodyDiv w:val="1"/>
      <w:marLeft w:val="0"/>
      <w:marRight w:val="0"/>
      <w:marTop w:val="0"/>
      <w:marBottom w:val="0"/>
      <w:divBdr>
        <w:top w:val="none" w:sz="0" w:space="0" w:color="auto"/>
        <w:left w:val="none" w:sz="0" w:space="0" w:color="auto"/>
        <w:bottom w:val="none" w:sz="0" w:space="0" w:color="auto"/>
        <w:right w:val="none" w:sz="0" w:space="0" w:color="auto"/>
      </w:divBdr>
    </w:div>
    <w:div w:id="51202256">
      <w:bodyDiv w:val="1"/>
      <w:marLeft w:val="0"/>
      <w:marRight w:val="0"/>
      <w:marTop w:val="0"/>
      <w:marBottom w:val="0"/>
      <w:divBdr>
        <w:top w:val="none" w:sz="0" w:space="0" w:color="auto"/>
        <w:left w:val="none" w:sz="0" w:space="0" w:color="auto"/>
        <w:bottom w:val="none" w:sz="0" w:space="0" w:color="auto"/>
        <w:right w:val="none" w:sz="0" w:space="0" w:color="auto"/>
      </w:divBdr>
    </w:div>
    <w:div w:id="61953875">
      <w:bodyDiv w:val="1"/>
      <w:marLeft w:val="0"/>
      <w:marRight w:val="0"/>
      <w:marTop w:val="0"/>
      <w:marBottom w:val="0"/>
      <w:divBdr>
        <w:top w:val="none" w:sz="0" w:space="0" w:color="auto"/>
        <w:left w:val="none" w:sz="0" w:space="0" w:color="auto"/>
        <w:bottom w:val="none" w:sz="0" w:space="0" w:color="auto"/>
        <w:right w:val="none" w:sz="0" w:space="0" w:color="auto"/>
      </w:divBdr>
    </w:div>
    <w:div w:id="64185115">
      <w:bodyDiv w:val="1"/>
      <w:marLeft w:val="0"/>
      <w:marRight w:val="0"/>
      <w:marTop w:val="0"/>
      <w:marBottom w:val="0"/>
      <w:divBdr>
        <w:top w:val="none" w:sz="0" w:space="0" w:color="auto"/>
        <w:left w:val="none" w:sz="0" w:space="0" w:color="auto"/>
        <w:bottom w:val="none" w:sz="0" w:space="0" w:color="auto"/>
        <w:right w:val="none" w:sz="0" w:space="0" w:color="auto"/>
      </w:divBdr>
    </w:div>
    <w:div w:id="81529704">
      <w:bodyDiv w:val="1"/>
      <w:marLeft w:val="0"/>
      <w:marRight w:val="0"/>
      <w:marTop w:val="0"/>
      <w:marBottom w:val="0"/>
      <w:divBdr>
        <w:top w:val="none" w:sz="0" w:space="0" w:color="auto"/>
        <w:left w:val="none" w:sz="0" w:space="0" w:color="auto"/>
        <w:bottom w:val="none" w:sz="0" w:space="0" w:color="auto"/>
        <w:right w:val="none" w:sz="0" w:space="0" w:color="auto"/>
      </w:divBdr>
    </w:div>
    <w:div w:id="86582897">
      <w:bodyDiv w:val="1"/>
      <w:marLeft w:val="0"/>
      <w:marRight w:val="0"/>
      <w:marTop w:val="0"/>
      <w:marBottom w:val="0"/>
      <w:divBdr>
        <w:top w:val="none" w:sz="0" w:space="0" w:color="auto"/>
        <w:left w:val="none" w:sz="0" w:space="0" w:color="auto"/>
        <w:bottom w:val="none" w:sz="0" w:space="0" w:color="auto"/>
        <w:right w:val="none" w:sz="0" w:space="0" w:color="auto"/>
      </w:divBdr>
    </w:div>
    <w:div w:id="89618869">
      <w:bodyDiv w:val="1"/>
      <w:marLeft w:val="0"/>
      <w:marRight w:val="0"/>
      <w:marTop w:val="0"/>
      <w:marBottom w:val="0"/>
      <w:divBdr>
        <w:top w:val="none" w:sz="0" w:space="0" w:color="auto"/>
        <w:left w:val="none" w:sz="0" w:space="0" w:color="auto"/>
        <w:bottom w:val="none" w:sz="0" w:space="0" w:color="auto"/>
        <w:right w:val="none" w:sz="0" w:space="0" w:color="auto"/>
      </w:divBdr>
    </w:div>
    <w:div w:id="100036112">
      <w:bodyDiv w:val="1"/>
      <w:marLeft w:val="0"/>
      <w:marRight w:val="0"/>
      <w:marTop w:val="0"/>
      <w:marBottom w:val="0"/>
      <w:divBdr>
        <w:top w:val="none" w:sz="0" w:space="0" w:color="auto"/>
        <w:left w:val="none" w:sz="0" w:space="0" w:color="auto"/>
        <w:bottom w:val="none" w:sz="0" w:space="0" w:color="auto"/>
        <w:right w:val="none" w:sz="0" w:space="0" w:color="auto"/>
      </w:divBdr>
    </w:div>
    <w:div w:id="101145677">
      <w:bodyDiv w:val="1"/>
      <w:marLeft w:val="0"/>
      <w:marRight w:val="0"/>
      <w:marTop w:val="0"/>
      <w:marBottom w:val="0"/>
      <w:divBdr>
        <w:top w:val="none" w:sz="0" w:space="0" w:color="auto"/>
        <w:left w:val="none" w:sz="0" w:space="0" w:color="auto"/>
        <w:bottom w:val="none" w:sz="0" w:space="0" w:color="auto"/>
        <w:right w:val="none" w:sz="0" w:space="0" w:color="auto"/>
      </w:divBdr>
    </w:div>
    <w:div w:id="101726725">
      <w:bodyDiv w:val="1"/>
      <w:marLeft w:val="0"/>
      <w:marRight w:val="0"/>
      <w:marTop w:val="0"/>
      <w:marBottom w:val="0"/>
      <w:divBdr>
        <w:top w:val="none" w:sz="0" w:space="0" w:color="auto"/>
        <w:left w:val="none" w:sz="0" w:space="0" w:color="auto"/>
        <w:bottom w:val="none" w:sz="0" w:space="0" w:color="auto"/>
        <w:right w:val="none" w:sz="0" w:space="0" w:color="auto"/>
      </w:divBdr>
    </w:div>
    <w:div w:id="120656615">
      <w:bodyDiv w:val="1"/>
      <w:marLeft w:val="0"/>
      <w:marRight w:val="0"/>
      <w:marTop w:val="0"/>
      <w:marBottom w:val="0"/>
      <w:divBdr>
        <w:top w:val="none" w:sz="0" w:space="0" w:color="auto"/>
        <w:left w:val="none" w:sz="0" w:space="0" w:color="auto"/>
        <w:bottom w:val="none" w:sz="0" w:space="0" w:color="auto"/>
        <w:right w:val="none" w:sz="0" w:space="0" w:color="auto"/>
      </w:divBdr>
    </w:div>
    <w:div w:id="123155364">
      <w:bodyDiv w:val="1"/>
      <w:marLeft w:val="0"/>
      <w:marRight w:val="0"/>
      <w:marTop w:val="0"/>
      <w:marBottom w:val="0"/>
      <w:divBdr>
        <w:top w:val="none" w:sz="0" w:space="0" w:color="auto"/>
        <w:left w:val="none" w:sz="0" w:space="0" w:color="auto"/>
        <w:bottom w:val="none" w:sz="0" w:space="0" w:color="auto"/>
        <w:right w:val="none" w:sz="0" w:space="0" w:color="auto"/>
      </w:divBdr>
    </w:div>
    <w:div w:id="123547749">
      <w:bodyDiv w:val="1"/>
      <w:marLeft w:val="0"/>
      <w:marRight w:val="0"/>
      <w:marTop w:val="0"/>
      <w:marBottom w:val="0"/>
      <w:divBdr>
        <w:top w:val="none" w:sz="0" w:space="0" w:color="auto"/>
        <w:left w:val="none" w:sz="0" w:space="0" w:color="auto"/>
        <w:bottom w:val="none" w:sz="0" w:space="0" w:color="auto"/>
        <w:right w:val="none" w:sz="0" w:space="0" w:color="auto"/>
      </w:divBdr>
    </w:div>
    <w:div w:id="131800738">
      <w:bodyDiv w:val="1"/>
      <w:marLeft w:val="0"/>
      <w:marRight w:val="0"/>
      <w:marTop w:val="0"/>
      <w:marBottom w:val="0"/>
      <w:divBdr>
        <w:top w:val="none" w:sz="0" w:space="0" w:color="auto"/>
        <w:left w:val="none" w:sz="0" w:space="0" w:color="auto"/>
        <w:bottom w:val="none" w:sz="0" w:space="0" w:color="auto"/>
        <w:right w:val="none" w:sz="0" w:space="0" w:color="auto"/>
      </w:divBdr>
    </w:div>
    <w:div w:id="133110674">
      <w:bodyDiv w:val="1"/>
      <w:marLeft w:val="0"/>
      <w:marRight w:val="0"/>
      <w:marTop w:val="0"/>
      <w:marBottom w:val="0"/>
      <w:divBdr>
        <w:top w:val="none" w:sz="0" w:space="0" w:color="auto"/>
        <w:left w:val="none" w:sz="0" w:space="0" w:color="auto"/>
        <w:bottom w:val="none" w:sz="0" w:space="0" w:color="auto"/>
        <w:right w:val="none" w:sz="0" w:space="0" w:color="auto"/>
      </w:divBdr>
    </w:div>
    <w:div w:id="134951425">
      <w:bodyDiv w:val="1"/>
      <w:marLeft w:val="0"/>
      <w:marRight w:val="0"/>
      <w:marTop w:val="0"/>
      <w:marBottom w:val="0"/>
      <w:divBdr>
        <w:top w:val="none" w:sz="0" w:space="0" w:color="auto"/>
        <w:left w:val="none" w:sz="0" w:space="0" w:color="auto"/>
        <w:bottom w:val="none" w:sz="0" w:space="0" w:color="auto"/>
        <w:right w:val="none" w:sz="0" w:space="0" w:color="auto"/>
      </w:divBdr>
    </w:div>
    <w:div w:id="138041609">
      <w:bodyDiv w:val="1"/>
      <w:marLeft w:val="0"/>
      <w:marRight w:val="0"/>
      <w:marTop w:val="0"/>
      <w:marBottom w:val="0"/>
      <w:divBdr>
        <w:top w:val="none" w:sz="0" w:space="0" w:color="auto"/>
        <w:left w:val="none" w:sz="0" w:space="0" w:color="auto"/>
        <w:bottom w:val="none" w:sz="0" w:space="0" w:color="auto"/>
        <w:right w:val="none" w:sz="0" w:space="0" w:color="auto"/>
      </w:divBdr>
    </w:div>
    <w:div w:id="138348673">
      <w:bodyDiv w:val="1"/>
      <w:marLeft w:val="0"/>
      <w:marRight w:val="0"/>
      <w:marTop w:val="0"/>
      <w:marBottom w:val="0"/>
      <w:divBdr>
        <w:top w:val="none" w:sz="0" w:space="0" w:color="auto"/>
        <w:left w:val="none" w:sz="0" w:space="0" w:color="auto"/>
        <w:bottom w:val="none" w:sz="0" w:space="0" w:color="auto"/>
        <w:right w:val="none" w:sz="0" w:space="0" w:color="auto"/>
      </w:divBdr>
    </w:div>
    <w:div w:id="152649781">
      <w:bodyDiv w:val="1"/>
      <w:marLeft w:val="0"/>
      <w:marRight w:val="0"/>
      <w:marTop w:val="0"/>
      <w:marBottom w:val="0"/>
      <w:divBdr>
        <w:top w:val="none" w:sz="0" w:space="0" w:color="auto"/>
        <w:left w:val="none" w:sz="0" w:space="0" w:color="auto"/>
        <w:bottom w:val="none" w:sz="0" w:space="0" w:color="auto"/>
        <w:right w:val="none" w:sz="0" w:space="0" w:color="auto"/>
      </w:divBdr>
    </w:div>
    <w:div w:id="159396626">
      <w:bodyDiv w:val="1"/>
      <w:marLeft w:val="0"/>
      <w:marRight w:val="0"/>
      <w:marTop w:val="0"/>
      <w:marBottom w:val="0"/>
      <w:divBdr>
        <w:top w:val="none" w:sz="0" w:space="0" w:color="auto"/>
        <w:left w:val="none" w:sz="0" w:space="0" w:color="auto"/>
        <w:bottom w:val="none" w:sz="0" w:space="0" w:color="auto"/>
        <w:right w:val="none" w:sz="0" w:space="0" w:color="auto"/>
      </w:divBdr>
    </w:div>
    <w:div w:id="167673844">
      <w:bodyDiv w:val="1"/>
      <w:marLeft w:val="0"/>
      <w:marRight w:val="0"/>
      <w:marTop w:val="0"/>
      <w:marBottom w:val="0"/>
      <w:divBdr>
        <w:top w:val="none" w:sz="0" w:space="0" w:color="auto"/>
        <w:left w:val="none" w:sz="0" w:space="0" w:color="auto"/>
        <w:bottom w:val="none" w:sz="0" w:space="0" w:color="auto"/>
        <w:right w:val="none" w:sz="0" w:space="0" w:color="auto"/>
      </w:divBdr>
    </w:div>
    <w:div w:id="176966882">
      <w:bodyDiv w:val="1"/>
      <w:marLeft w:val="0"/>
      <w:marRight w:val="0"/>
      <w:marTop w:val="0"/>
      <w:marBottom w:val="0"/>
      <w:divBdr>
        <w:top w:val="none" w:sz="0" w:space="0" w:color="auto"/>
        <w:left w:val="none" w:sz="0" w:space="0" w:color="auto"/>
        <w:bottom w:val="none" w:sz="0" w:space="0" w:color="auto"/>
        <w:right w:val="none" w:sz="0" w:space="0" w:color="auto"/>
      </w:divBdr>
    </w:div>
    <w:div w:id="224149827">
      <w:bodyDiv w:val="1"/>
      <w:marLeft w:val="0"/>
      <w:marRight w:val="0"/>
      <w:marTop w:val="0"/>
      <w:marBottom w:val="0"/>
      <w:divBdr>
        <w:top w:val="none" w:sz="0" w:space="0" w:color="auto"/>
        <w:left w:val="none" w:sz="0" w:space="0" w:color="auto"/>
        <w:bottom w:val="none" w:sz="0" w:space="0" w:color="auto"/>
        <w:right w:val="none" w:sz="0" w:space="0" w:color="auto"/>
      </w:divBdr>
    </w:div>
    <w:div w:id="230238115">
      <w:bodyDiv w:val="1"/>
      <w:marLeft w:val="0"/>
      <w:marRight w:val="0"/>
      <w:marTop w:val="0"/>
      <w:marBottom w:val="0"/>
      <w:divBdr>
        <w:top w:val="none" w:sz="0" w:space="0" w:color="auto"/>
        <w:left w:val="none" w:sz="0" w:space="0" w:color="auto"/>
        <w:bottom w:val="none" w:sz="0" w:space="0" w:color="auto"/>
        <w:right w:val="none" w:sz="0" w:space="0" w:color="auto"/>
      </w:divBdr>
    </w:div>
    <w:div w:id="234053206">
      <w:bodyDiv w:val="1"/>
      <w:marLeft w:val="0"/>
      <w:marRight w:val="0"/>
      <w:marTop w:val="0"/>
      <w:marBottom w:val="0"/>
      <w:divBdr>
        <w:top w:val="none" w:sz="0" w:space="0" w:color="auto"/>
        <w:left w:val="none" w:sz="0" w:space="0" w:color="auto"/>
        <w:bottom w:val="none" w:sz="0" w:space="0" w:color="auto"/>
        <w:right w:val="none" w:sz="0" w:space="0" w:color="auto"/>
      </w:divBdr>
    </w:div>
    <w:div w:id="236326920">
      <w:bodyDiv w:val="1"/>
      <w:marLeft w:val="0"/>
      <w:marRight w:val="0"/>
      <w:marTop w:val="0"/>
      <w:marBottom w:val="0"/>
      <w:divBdr>
        <w:top w:val="none" w:sz="0" w:space="0" w:color="auto"/>
        <w:left w:val="none" w:sz="0" w:space="0" w:color="auto"/>
        <w:bottom w:val="none" w:sz="0" w:space="0" w:color="auto"/>
        <w:right w:val="none" w:sz="0" w:space="0" w:color="auto"/>
      </w:divBdr>
    </w:div>
    <w:div w:id="237331397">
      <w:bodyDiv w:val="1"/>
      <w:marLeft w:val="0"/>
      <w:marRight w:val="0"/>
      <w:marTop w:val="0"/>
      <w:marBottom w:val="0"/>
      <w:divBdr>
        <w:top w:val="none" w:sz="0" w:space="0" w:color="auto"/>
        <w:left w:val="none" w:sz="0" w:space="0" w:color="auto"/>
        <w:bottom w:val="none" w:sz="0" w:space="0" w:color="auto"/>
        <w:right w:val="none" w:sz="0" w:space="0" w:color="auto"/>
      </w:divBdr>
    </w:div>
    <w:div w:id="242882977">
      <w:bodyDiv w:val="1"/>
      <w:marLeft w:val="0"/>
      <w:marRight w:val="0"/>
      <w:marTop w:val="0"/>
      <w:marBottom w:val="0"/>
      <w:divBdr>
        <w:top w:val="none" w:sz="0" w:space="0" w:color="auto"/>
        <w:left w:val="none" w:sz="0" w:space="0" w:color="auto"/>
        <w:bottom w:val="none" w:sz="0" w:space="0" w:color="auto"/>
        <w:right w:val="none" w:sz="0" w:space="0" w:color="auto"/>
      </w:divBdr>
    </w:div>
    <w:div w:id="254942315">
      <w:bodyDiv w:val="1"/>
      <w:marLeft w:val="0"/>
      <w:marRight w:val="0"/>
      <w:marTop w:val="0"/>
      <w:marBottom w:val="0"/>
      <w:divBdr>
        <w:top w:val="none" w:sz="0" w:space="0" w:color="auto"/>
        <w:left w:val="none" w:sz="0" w:space="0" w:color="auto"/>
        <w:bottom w:val="none" w:sz="0" w:space="0" w:color="auto"/>
        <w:right w:val="none" w:sz="0" w:space="0" w:color="auto"/>
      </w:divBdr>
    </w:div>
    <w:div w:id="260067992">
      <w:bodyDiv w:val="1"/>
      <w:marLeft w:val="0"/>
      <w:marRight w:val="0"/>
      <w:marTop w:val="0"/>
      <w:marBottom w:val="0"/>
      <w:divBdr>
        <w:top w:val="none" w:sz="0" w:space="0" w:color="auto"/>
        <w:left w:val="none" w:sz="0" w:space="0" w:color="auto"/>
        <w:bottom w:val="none" w:sz="0" w:space="0" w:color="auto"/>
        <w:right w:val="none" w:sz="0" w:space="0" w:color="auto"/>
      </w:divBdr>
    </w:div>
    <w:div w:id="278807077">
      <w:bodyDiv w:val="1"/>
      <w:marLeft w:val="0"/>
      <w:marRight w:val="0"/>
      <w:marTop w:val="0"/>
      <w:marBottom w:val="0"/>
      <w:divBdr>
        <w:top w:val="none" w:sz="0" w:space="0" w:color="auto"/>
        <w:left w:val="none" w:sz="0" w:space="0" w:color="auto"/>
        <w:bottom w:val="none" w:sz="0" w:space="0" w:color="auto"/>
        <w:right w:val="none" w:sz="0" w:space="0" w:color="auto"/>
      </w:divBdr>
    </w:div>
    <w:div w:id="299772064">
      <w:bodyDiv w:val="1"/>
      <w:marLeft w:val="0"/>
      <w:marRight w:val="0"/>
      <w:marTop w:val="0"/>
      <w:marBottom w:val="0"/>
      <w:divBdr>
        <w:top w:val="none" w:sz="0" w:space="0" w:color="auto"/>
        <w:left w:val="none" w:sz="0" w:space="0" w:color="auto"/>
        <w:bottom w:val="none" w:sz="0" w:space="0" w:color="auto"/>
        <w:right w:val="none" w:sz="0" w:space="0" w:color="auto"/>
      </w:divBdr>
    </w:div>
    <w:div w:id="320350198">
      <w:bodyDiv w:val="1"/>
      <w:marLeft w:val="0"/>
      <w:marRight w:val="0"/>
      <w:marTop w:val="0"/>
      <w:marBottom w:val="0"/>
      <w:divBdr>
        <w:top w:val="none" w:sz="0" w:space="0" w:color="auto"/>
        <w:left w:val="none" w:sz="0" w:space="0" w:color="auto"/>
        <w:bottom w:val="none" w:sz="0" w:space="0" w:color="auto"/>
        <w:right w:val="none" w:sz="0" w:space="0" w:color="auto"/>
      </w:divBdr>
    </w:div>
    <w:div w:id="323045703">
      <w:bodyDiv w:val="1"/>
      <w:marLeft w:val="0"/>
      <w:marRight w:val="0"/>
      <w:marTop w:val="0"/>
      <w:marBottom w:val="0"/>
      <w:divBdr>
        <w:top w:val="none" w:sz="0" w:space="0" w:color="auto"/>
        <w:left w:val="none" w:sz="0" w:space="0" w:color="auto"/>
        <w:bottom w:val="none" w:sz="0" w:space="0" w:color="auto"/>
        <w:right w:val="none" w:sz="0" w:space="0" w:color="auto"/>
      </w:divBdr>
    </w:div>
    <w:div w:id="330253898">
      <w:bodyDiv w:val="1"/>
      <w:marLeft w:val="0"/>
      <w:marRight w:val="0"/>
      <w:marTop w:val="0"/>
      <w:marBottom w:val="0"/>
      <w:divBdr>
        <w:top w:val="none" w:sz="0" w:space="0" w:color="auto"/>
        <w:left w:val="none" w:sz="0" w:space="0" w:color="auto"/>
        <w:bottom w:val="none" w:sz="0" w:space="0" w:color="auto"/>
        <w:right w:val="none" w:sz="0" w:space="0" w:color="auto"/>
      </w:divBdr>
    </w:div>
    <w:div w:id="346294322">
      <w:bodyDiv w:val="1"/>
      <w:marLeft w:val="0"/>
      <w:marRight w:val="0"/>
      <w:marTop w:val="0"/>
      <w:marBottom w:val="0"/>
      <w:divBdr>
        <w:top w:val="none" w:sz="0" w:space="0" w:color="auto"/>
        <w:left w:val="none" w:sz="0" w:space="0" w:color="auto"/>
        <w:bottom w:val="none" w:sz="0" w:space="0" w:color="auto"/>
        <w:right w:val="none" w:sz="0" w:space="0" w:color="auto"/>
      </w:divBdr>
    </w:div>
    <w:div w:id="361976323">
      <w:bodyDiv w:val="1"/>
      <w:marLeft w:val="0"/>
      <w:marRight w:val="0"/>
      <w:marTop w:val="0"/>
      <w:marBottom w:val="0"/>
      <w:divBdr>
        <w:top w:val="none" w:sz="0" w:space="0" w:color="auto"/>
        <w:left w:val="none" w:sz="0" w:space="0" w:color="auto"/>
        <w:bottom w:val="none" w:sz="0" w:space="0" w:color="auto"/>
        <w:right w:val="none" w:sz="0" w:space="0" w:color="auto"/>
      </w:divBdr>
    </w:div>
    <w:div w:id="371344016">
      <w:bodyDiv w:val="1"/>
      <w:marLeft w:val="0"/>
      <w:marRight w:val="0"/>
      <w:marTop w:val="0"/>
      <w:marBottom w:val="0"/>
      <w:divBdr>
        <w:top w:val="none" w:sz="0" w:space="0" w:color="auto"/>
        <w:left w:val="none" w:sz="0" w:space="0" w:color="auto"/>
        <w:bottom w:val="none" w:sz="0" w:space="0" w:color="auto"/>
        <w:right w:val="none" w:sz="0" w:space="0" w:color="auto"/>
      </w:divBdr>
    </w:div>
    <w:div w:id="378896215">
      <w:bodyDiv w:val="1"/>
      <w:marLeft w:val="0"/>
      <w:marRight w:val="0"/>
      <w:marTop w:val="0"/>
      <w:marBottom w:val="0"/>
      <w:divBdr>
        <w:top w:val="none" w:sz="0" w:space="0" w:color="auto"/>
        <w:left w:val="none" w:sz="0" w:space="0" w:color="auto"/>
        <w:bottom w:val="none" w:sz="0" w:space="0" w:color="auto"/>
        <w:right w:val="none" w:sz="0" w:space="0" w:color="auto"/>
      </w:divBdr>
    </w:div>
    <w:div w:id="378939471">
      <w:bodyDiv w:val="1"/>
      <w:marLeft w:val="0"/>
      <w:marRight w:val="0"/>
      <w:marTop w:val="0"/>
      <w:marBottom w:val="0"/>
      <w:divBdr>
        <w:top w:val="none" w:sz="0" w:space="0" w:color="auto"/>
        <w:left w:val="none" w:sz="0" w:space="0" w:color="auto"/>
        <w:bottom w:val="none" w:sz="0" w:space="0" w:color="auto"/>
        <w:right w:val="none" w:sz="0" w:space="0" w:color="auto"/>
      </w:divBdr>
    </w:div>
    <w:div w:id="381176642">
      <w:bodyDiv w:val="1"/>
      <w:marLeft w:val="0"/>
      <w:marRight w:val="0"/>
      <w:marTop w:val="0"/>
      <w:marBottom w:val="0"/>
      <w:divBdr>
        <w:top w:val="none" w:sz="0" w:space="0" w:color="auto"/>
        <w:left w:val="none" w:sz="0" w:space="0" w:color="auto"/>
        <w:bottom w:val="none" w:sz="0" w:space="0" w:color="auto"/>
        <w:right w:val="none" w:sz="0" w:space="0" w:color="auto"/>
      </w:divBdr>
    </w:div>
    <w:div w:id="387922712">
      <w:bodyDiv w:val="1"/>
      <w:marLeft w:val="0"/>
      <w:marRight w:val="0"/>
      <w:marTop w:val="0"/>
      <w:marBottom w:val="0"/>
      <w:divBdr>
        <w:top w:val="none" w:sz="0" w:space="0" w:color="auto"/>
        <w:left w:val="none" w:sz="0" w:space="0" w:color="auto"/>
        <w:bottom w:val="none" w:sz="0" w:space="0" w:color="auto"/>
        <w:right w:val="none" w:sz="0" w:space="0" w:color="auto"/>
      </w:divBdr>
    </w:div>
    <w:div w:id="401372850">
      <w:bodyDiv w:val="1"/>
      <w:marLeft w:val="0"/>
      <w:marRight w:val="0"/>
      <w:marTop w:val="0"/>
      <w:marBottom w:val="0"/>
      <w:divBdr>
        <w:top w:val="none" w:sz="0" w:space="0" w:color="auto"/>
        <w:left w:val="none" w:sz="0" w:space="0" w:color="auto"/>
        <w:bottom w:val="none" w:sz="0" w:space="0" w:color="auto"/>
        <w:right w:val="none" w:sz="0" w:space="0" w:color="auto"/>
      </w:divBdr>
    </w:div>
    <w:div w:id="435255711">
      <w:bodyDiv w:val="1"/>
      <w:marLeft w:val="0"/>
      <w:marRight w:val="0"/>
      <w:marTop w:val="0"/>
      <w:marBottom w:val="0"/>
      <w:divBdr>
        <w:top w:val="none" w:sz="0" w:space="0" w:color="auto"/>
        <w:left w:val="none" w:sz="0" w:space="0" w:color="auto"/>
        <w:bottom w:val="none" w:sz="0" w:space="0" w:color="auto"/>
        <w:right w:val="none" w:sz="0" w:space="0" w:color="auto"/>
      </w:divBdr>
    </w:div>
    <w:div w:id="441655249">
      <w:bodyDiv w:val="1"/>
      <w:marLeft w:val="0"/>
      <w:marRight w:val="0"/>
      <w:marTop w:val="0"/>
      <w:marBottom w:val="0"/>
      <w:divBdr>
        <w:top w:val="none" w:sz="0" w:space="0" w:color="auto"/>
        <w:left w:val="none" w:sz="0" w:space="0" w:color="auto"/>
        <w:bottom w:val="none" w:sz="0" w:space="0" w:color="auto"/>
        <w:right w:val="none" w:sz="0" w:space="0" w:color="auto"/>
      </w:divBdr>
    </w:div>
    <w:div w:id="443505048">
      <w:bodyDiv w:val="1"/>
      <w:marLeft w:val="0"/>
      <w:marRight w:val="0"/>
      <w:marTop w:val="0"/>
      <w:marBottom w:val="0"/>
      <w:divBdr>
        <w:top w:val="none" w:sz="0" w:space="0" w:color="auto"/>
        <w:left w:val="none" w:sz="0" w:space="0" w:color="auto"/>
        <w:bottom w:val="none" w:sz="0" w:space="0" w:color="auto"/>
        <w:right w:val="none" w:sz="0" w:space="0" w:color="auto"/>
      </w:divBdr>
    </w:div>
    <w:div w:id="463473153">
      <w:bodyDiv w:val="1"/>
      <w:marLeft w:val="0"/>
      <w:marRight w:val="0"/>
      <w:marTop w:val="0"/>
      <w:marBottom w:val="0"/>
      <w:divBdr>
        <w:top w:val="none" w:sz="0" w:space="0" w:color="auto"/>
        <w:left w:val="none" w:sz="0" w:space="0" w:color="auto"/>
        <w:bottom w:val="none" w:sz="0" w:space="0" w:color="auto"/>
        <w:right w:val="none" w:sz="0" w:space="0" w:color="auto"/>
      </w:divBdr>
    </w:div>
    <w:div w:id="486437465">
      <w:bodyDiv w:val="1"/>
      <w:marLeft w:val="0"/>
      <w:marRight w:val="0"/>
      <w:marTop w:val="0"/>
      <w:marBottom w:val="0"/>
      <w:divBdr>
        <w:top w:val="none" w:sz="0" w:space="0" w:color="auto"/>
        <w:left w:val="none" w:sz="0" w:space="0" w:color="auto"/>
        <w:bottom w:val="none" w:sz="0" w:space="0" w:color="auto"/>
        <w:right w:val="none" w:sz="0" w:space="0" w:color="auto"/>
      </w:divBdr>
    </w:div>
    <w:div w:id="487214806">
      <w:bodyDiv w:val="1"/>
      <w:marLeft w:val="0"/>
      <w:marRight w:val="0"/>
      <w:marTop w:val="0"/>
      <w:marBottom w:val="0"/>
      <w:divBdr>
        <w:top w:val="none" w:sz="0" w:space="0" w:color="auto"/>
        <w:left w:val="none" w:sz="0" w:space="0" w:color="auto"/>
        <w:bottom w:val="none" w:sz="0" w:space="0" w:color="auto"/>
        <w:right w:val="none" w:sz="0" w:space="0" w:color="auto"/>
      </w:divBdr>
    </w:div>
    <w:div w:id="487325800">
      <w:bodyDiv w:val="1"/>
      <w:marLeft w:val="0"/>
      <w:marRight w:val="0"/>
      <w:marTop w:val="0"/>
      <w:marBottom w:val="0"/>
      <w:divBdr>
        <w:top w:val="none" w:sz="0" w:space="0" w:color="auto"/>
        <w:left w:val="none" w:sz="0" w:space="0" w:color="auto"/>
        <w:bottom w:val="none" w:sz="0" w:space="0" w:color="auto"/>
        <w:right w:val="none" w:sz="0" w:space="0" w:color="auto"/>
      </w:divBdr>
    </w:div>
    <w:div w:id="488255356">
      <w:bodyDiv w:val="1"/>
      <w:marLeft w:val="0"/>
      <w:marRight w:val="0"/>
      <w:marTop w:val="0"/>
      <w:marBottom w:val="0"/>
      <w:divBdr>
        <w:top w:val="none" w:sz="0" w:space="0" w:color="auto"/>
        <w:left w:val="none" w:sz="0" w:space="0" w:color="auto"/>
        <w:bottom w:val="none" w:sz="0" w:space="0" w:color="auto"/>
        <w:right w:val="none" w:sz="0" w:space="0" w:color="auto"/>
      </w:divBdr>
    </w:div>
    <w:div w:id="494422690">
      <w:bodyDiv w:val="1"/>
      <w:marLeft w:val="0"/>
      <w:marRight w:val="0"/>
      <w:marTop w:val="0"/>
      <w:marBottom w:val="0"/>
      <w:divBdr>
        <w:top w:val="none" w:sz="0" w:space="0" w:color="auto"/>
        <w:left w:val="none" w:sz="0" w:space="0" w:color="auto"/>
        <w:bottom w:val="none" w:sz="0" w:space="0" w:color="auto"/>
        <w:right w:val="none" w:sz="0" w:space="0" w:color="auto"/>
      </w:divBdr>
    </w:div>
    <w:div w:id="525563232">
      <w:bodyDiv w:val="1"/>
      <w:marLeft w:val="0"/>
      <w:marRight w:val="0"/>
      <w:marTop w:val="0"/>
      <w:marBottom w:val="0"/>
      <w:divBdr>
        <w:top w:val="none" w:sz="0" w:space="0" w:color="auto"/>
        <w:left w:val="none" w:sz="0" w:space="0" w:color="auto"/>
        <w:bottom w:val="none" w:sz="0" w:space="0" w:color="auto"/>
        <w:right w:val="none" w:sz="0" w:space="0" w:color="auto"/>
      </w:divBdr>
    </w:div>
    <w:div w:id="527838244">
      <w:bodyDiv w:val="1"/>
      <w:marLeft w:val="0"/>
      <w:marRight w:val="0"/>
      <w:marTop w:val="0"/>
      <w:marBottom w:val="0"/>
      <w:divBdr>
        <w:top w:val="none" w:sz="0" w:space="0" w:color="auto"/>
        <w:left w:val="none" w:sz="0" w:space="0" w:color="auto"/>
        <w:bottom w:val="none" w:sz="0" w:space="0" w:color="auto"/>
        <w:right w:val="none" w:sz="0" w:space="0" w:color="auto"/>
      </w:divBdr>
    </w:div>
    <w:div w:id="551113124">
      <w:bodyDiv w:val="1"/>
      <w:marLeft w:val="0"/>
      <w:marRight w:val="0"/>
      <w:marTop w:val="0"/>
      <w:marBottom w:val="0"/>
      <w:divBdr>
        <w:top w:val="none" w:sz="0" w:space="0" w:color="auto"/>
        <w:left w:val="none" w:sz="0" w:space="0" w:color="auto"/>
        <w:bottom w:val="none" w:sz="0" w:space="0" w:color="auto"/>
        <w:right w:val="none" w:sz="0" w:space="0" w:color="auto"/>
      </w:divBdr>
    </w:div>
    <w:div w:id="563836991">
      <w:bodyDiv w:val="1"/>
      <w:marLeft w:val="0"/>
      <w:marRight w:val="0"/>
      <w:marTop w:val="0"/>
      <w:marBottom w:val="0"/>
      <w:divBdr>
        <w:top w:val="none" w:sz="0" w:space="0" w:color="auto"/>
        <w:left w:val="none" w:sz="0" w:space="0" w:color="auto"/>
        <w:bottom w:val="none" w:sz="0" w:space="0" w:color="auto"/>
        <w:right w:val="none" w:sz="0" w:space="0" w:color="auto"/>
      </w:divBdr>
    </w:div>
    <w:div w:id="582422959">
      <w:bodyDiv w:val="1"/>
      <w:marLeft w:val="0"/>
      <w:marRight w:val="0"/>
      <w:marTop w:val="0"/>
      <w:marBottom w:val="0"/>
      <w:divBdr>
        <w:top w:val="none" w:sz="0" w:space="0" w:color="auto"/>
        <w:left w:val="none" w:sz="0" w:space="0" w:color="auto"/>
        <w:bottom w:val="none" w:sz="0" w:space="0" w:color="auto"/>
        <w:right w:val="none" w:sz="0" w:space="0" w:color="auto"/>
      </w:divBdr>
    </w:div>
    <w:div w:id="587544899">
      <w:bodyDiv w:val="1"/>
      <w:marLeft w:val="0"/>
      <w:marRight w:val="0"/>
      <w:marTop w:val="0"/>
      <w:marBottom w:val="0"/>
      <w:divBdr>
        <w:top w:val="none" w:sz="0" w:space="0" w:color="auto"/>
        <w:left w:val="none" w:sz="0" w:space="0" w:color="auto"/>
        <w:bottom w:val="none" w:sz="0" w:space="0" w:color="auto"/>
        <w:right w:val="none" w:sz="0" w:space="0" w:color="auto"/>
      </w:divBdr>
    </w:div>
    <w:div w:id="588079693">
      <w:bodyDiv w:val="1"/>
      <w:marLeft w:val="0"/>
      <w:marRight w:val="0"/>
      <w:marTop w:val="0"/>
      <w:marBottom w:val="0"/>
      <w:divBdr>
        <w:top w:val="none" w:sz="0" w:space="0" w:color="auto"/>
        <w:left w:val="none" w:sz="0" w:space="0" w:color="auto"/>
        <w:bottom w:val="none" w:sz="0" w:space="0" w:color="auto"/>
        <w:right w:val="none" w:sz="0" w:space="0" w:color="auto"/>
      </w:divBdr>
    </w:div>
    <w:div w:id="589435986">
      <w:bodyDiv w:val="1"/>
      <w:marLeft w:val="0"/>
      <w:marRight w:val="0"/>
      <w:marTop w:val="0"/>
      <w:marBottom w:val="0"/>
      <w:divBdr>
        <w:top w:val="none" w:sz="0" w:space="0" w:color="auto"/>
        <w:left w:val="none" w:sz="0" w:space="0" w:color="auto"/>
        <w:bottom w:val="none" w:sz="0" w:space="0" w:color="auto"/>
        <w:right w:val="none" w:sz="0" w:space="0" w:color="auto"/>
      </w:divBdr>
    </w:div>
    <w:div w:id="606428711">
      <w:bodyDiv w:val="1"/>
      <w:marLeft w:val="0"/>
      <w:marRight w:val="0"/>
      <w:marTop w:val="0"/>
      <w:marBottom w:val="0"/>
      <w:divBdr>
        <w:top w:val="none" w:sz="0" w:space="0" w:color="auto"/>
        <w:left w:val="none" w:sz="0" w:space="0" w:color="auto"/>
        <w:bottom w:val="none" w:sz="0" w:space="0" w:color="auto"/>
        <w:right w:val="none" w:sz="0" w:space="0" w:color="auto"/>
      </w:divBdr>
    </w:div>
    <w:div w:id="610284178">
      <w:bodyDiv w:val="1"/>
      <w:marLeft w:val="0"/>
      <w:marRight w:val="0"/>
      <w:marTop w:val="0"/>
      <w:marBottom w:val="0"/>
      <w:divBdr>
        <w:top w:val="none" w:sz="0" w:space="0" w:color="auto"/>
        <w:left w:val="none" w:sz="0" w:space="0" w:color="auto"/>
        <w:bottom w:val="none" w:sz="0" w:space="0" w:color="auto"/>
        <w:right w:val="none" w:sz="0" w:space="0" w:color="auto"/>
      </w:divBdr>
    </w:div>
    <w:div w:id="627005969">
      <w:bodyDiv w:val="1"/>
      <w:marLeft w:val="0"/>
      <w:marRight w:val="0"/>
      <w:marTop w:val="0"/>
      <w:marBottom w:val="0"/>
      <w:divBdr>
        <w:top w:val="none" w:sz="0" w:space="0" w:color="auto"/>
        <w:left w:val="none" w:sz="0" w:space="0" w:color="auto"/>
        <w:bottom w:val="none" w:sz="0" w:space="0" w:color="auto"/>
        <w:right w:val="none" w:sz="0" w:space="0" w:color="auto"/>
      </w:divBdr>
    </w:div>
    <w:div w:id="628169704">
      <w:bodyDiv w:val="1"/>
      <w:marLeft w:val="0"/>
      <w:marRight w:val="0"/>
      <w:marTop w:val="0"/>
      <w:marBottom w:val="0"/>
      <w:divBdr>
        <w:top w:val="none" w:sz="0" w:space="0" w:color="auto"/>
        <w:left w:val="none" w:sz="0" w:space="0" w:color="auto"/>
        <w:bottom w:val="none" w:sz="0" w:space="0" w:color="auto"/>
        <w:right w:val="none" w:sz="0" w:space="0" w:color="auto"/>
      </w:divBdr>
    </w:div>
    <w:div w:id="629824333">
      <w:bodyDiv w:val="1"/>
      <w:marLeft w:val="0"/>
      <w:marRight w:val="0"/>
      <w:marTop w:val="0"/>
      <w:marBottom w:val="0"/>
      <w:divBdr>
        <w:top w:val="none" w:sz="0" w:space="0" w:color="auto"/>
        <w:left w:val="none" w:sz="0" w:space="0" w:color="auto"/>
        <w:bottom w:val="none" w:sz="0" w:space="0" w:color="auto"/>
        <w:right w:val="none" w:sz="0" w:space="0" w:color="auto"/>
      </w:divBdr>
    </w:div>
    <w:div w:id="633603730">
      <w:bodyDiv w:val="1"/>
      <w:marLeft w:val="0"/>
      <w:marRight w:val="0"/>
      <w:marTop w:val="0"/>
      <w:marBottom w:val="0"/>
      <w:divBdr>
        <w:top w:val="none" w:sz="0" w:space="0" w:color="auto"/>
        <w:left w:val="none" w:sz="0" w:space="0" w:color="auto"/>
        <w:bottom w:val="none" w:sz="0" w:space="0" w:color="auto"/>
        <w:right w:val="none" w:sz="0" w:space="0" w:color="auto"/>
      </w:divBdr>
    </w:div>
    <w:div w:id="642003419">
      <w:bodyDiv w:val="1"/>
      <w:marLeft w:val="0"/>
      <w:marRight w:val="0"/>
      <w:marTop w:val="0"/>
      <w:marBottom w:val="0"/>
      <w:divBdr>
        <w:top w:val="none" w:sz="0" w:space="0" w:color="auto"/>
        <w:left w:val="none" w:sz="0" w:space="0" w:color="auto"/>
        <w:bottom w:val="none" w:sz="0" w:space="0" w:color="auto"/>
        <w:right w:val="none" w:sz="0" w:space="0" w:color="auto"/>
      </w:divBdr>
    </w:div>
    <w:div w:id="642585206">
      <w:bodyDiv w:val="1"/>
      <w:marLeft w:val="0"/>
      <w:marRight w:val="0"/>
      <w:marTop w:val="0"/>
      <w:marBottom w:val="0"/>
      <w:divBdr>
        <w:top w:val="none" w:sz="0" w:space="0" w:color="auto"/>
        <w:left w:val="none" w:sz="0" w:space="0" w:color="auto"/>
        <w:bottom w:val="none" w:sz="0" w:space="0" w:color="auto"/>
        <w:right w:val="none" w:sz="0" w:space="0" w:color="auto"/>
      </w:divBdr>
    </w:div>
    <w:div w:id="660818837">
      <w:bodyDiv w:val="1"/>
      <w:marLeft w:val="0"/>
      <w:marRight w:val="0"/>
      <w:marTop w:val="0"/>
      <w:marBottom w:val="0"/>
      <w:divBdr>
        <w:top w:val="none" w:sz="0" w:space="0" w:color="auto"/>
        <w:left w:val="none" w:sz="0" w:space="0" w:color="auto"/>
        <w:bottom w:val="none" w:sz="0" w:space="0" w:color="auto"/>
        <w:right w:val="none" w:sz="0" w:space="0" w:color="auto"/>
      </w:divBdr>
    </w:div>
    <w:div w:id="663238029">
      <w:bodyDiv w:val="1"/>
      <w:marLeft w:val="0"/>
      <w:marRight w:val="0"/>
      <w:marTop w:val="0"/>
      <w:marBottom w:val="0"/>
      <w:divBdr>
        <w:top w:val="none" w:sz="0" w:space="0" w:color="auto"/>
        <w:left w:val="none" w:sz="0" w:space="0" w:color="auto"/>
        <w:bottom w:val="none" w:sz="0" w:space="0" w:color="auto"/>
        <w:right w:val="none" w:sz="0" w:space="0" w:color="auto"/>
      </w:divBdr>
    </w:div>
    <w:div w:id="668411292">
      <w:bodyDiv w:val="1"/>
      <w:marLeft w:val="0"/>
      <w:marRight w:val="0"/>
      <w:marTop w:val="0"/>
      <w:marBottom w:val="0"/>
      <w:divBdr>
        <w:top w:val="none" w:sz="0" w:space="0" w:color="auto"/>
        <w:left w:val="none" w:sz="0" w:space="0" w:color="auto"/>
        <w:bottom w:val="none" w:sz="0" w:space="0" w:color="auto"/>
        <w:right w:val="none" w:sz="0" w:space="0" w:color="auto"/>
      </w:divBdr>
    </w:div>
    <w:div w:id="676032032">
      <w:bodyDiv w:val="1"/>
      <w:marLeft w:val="0"/>
      <w:marRight w:val="0"/>
      <w:marTop w:val="0"/>
      <w:marBottom w:val="0"/>
      <w:divBdr>
        <w:top w:val="none" w:sz="0" w:space="0" w:color="auto"/>
        <w:left w:val="none" w:sz="0" w:space="0" w:color="auto"/>
        <w:bottom w:val="none" w:sz="0" w:space="0" w:color="auto"/>
        <w:right w:val="none" w:sz="0" w:space="0" w:color="auto"/>
      </w:divBdr>
    </w:div>
    <w:div w:id="676495244">
      <w:bodyDiv w:val="1"/>
      <w:marLeft w:val="0"/>
      <w:marRight w:val="0"/>
      <w:marTop w:val="0"/>
      <w:marBottom w:val="0"/>
      <w:divBdr>
        <w:top w:val="none" w:sz="0" w:space="0" w:color="auto"/>
        <w:left w:val="none" w:sz="0" w:space="0" w:color="auto"/>
        <w:bottom w:val="none" w:sz="0" w:space="0" w:color="auto"/>
        <w:right w:val="none" w:sz="0" w:space="0" w:color="auto"/>
      </w:divBdr>
    </w:div>
    <w:div w:id="677192584">
      <w:bodyDiv w:val="1"/>
      <w:marLeft w:val="0"/>
      <w:marRight w:val="0"/>
      <w:marTop w:val="0"/>
      <w:marBottom w:val="0"/>
      <w:divBdr>
        <w:top w:val="none" w:sz="0" w:space="0" w:color="auto"/>
        <w:left w:val="none" w:sz="0" w:space="0" w:color="auto"/>
        <w:bottom w:val="none" w:sz="0" w:space="0" w:color="auto"/>
        <w:right w:val="none" w:sz="0" w:space="0" w:color="auto"/>
      </w:divBdr>
    </w:div>
    <w:div w:id="679115309">
      <w:bodyDiv w:val="1"/>
      <w:marLeft w:val="0"/>
      <w:marRight w:val="0"/>
      <w:marTop w:val="0"/>
      <w:marBottom w:val="0"/>
      <w:divBdr>
        <w:top w:val="none" w:sz="0" w:space="0" w:color="auto"/>
        <w:left w:val="none" w:sz="0" w:space="0" w:color="auto"/>
        <w:bottom w:val="none" w:sz="0" w:space="0" w:color="auto"/>
        <w:right w:val="none" w:sz="0" w:space="0" w:color="auto"/>
      </w:divBdr>
    </w:div>
    <w:div w:id="679821378">
      <w:bodyDiv w:val="1"/>
      <w:marLeft w:val="0"/>
      <w:marRight w:val="0"/>
      <w:marTop w:val="0"/>
      <w:marBottom w:val="0"/>
      <w:divBdr>
        <w:top w:val="none" w:sz="0" w:space="0" w:color="auto"/>
        <w:left w:val="none" w:sz="0" w:space="0" w:color="auto"/>
        <w:bottom w:val="none" w:sz="0" w:space="0" w:color="auto"/>
        <w:right w:val="none" w:sz="0" w:space="0" w:color="auto"/>
      </w:divBdr>
    </w:div>
    <w:div w:id="682820966">
      <w:bodyDiv w:val="1"/>
      <w:marLeft w:val="0"/>
      <w:marRight w:val="0"/>
      <w:marTop w:val="0"/>
      <w:marBottom w:val="0"/>
      <w:divBdr>
        <w:top w:val="none" w:sz="0" w:space="0" w:color="auto"/>
        <w:left w:val="none" w:sz="0" w:space="0" w:color="auto"/>
        <w:bottom w:val="none" w:sz="0" w:space="0" w:color="auto"/>
        <w:right w:val="none" w:sz="0" w:space="0" w:color="auto"/>
      </w:divBdr>
    </w:div>
    <w:div w:id="727194100">
      <w:bodyDiv w:val="1"/>
      <w:marLeft w:val="0"/>
      <w:marRight w:val="0"/>
      <w:marTop w:val="0"/>
      <w:marBottom w:val="0"/>
      <w:divBdr>
        <w:top w:val="none" w:sz="0" w:space="0" w:color="auto"/>
        <w:left w:val="none" w:sz="0" w:space="0" w:color="auto"/>
        <w:bottom w:val="none" w:sz="0" w:space="0" w:color="auto"/>
        <w:right w:val="none" w:sz="0" w:space="0" w:color="auto"/>
      </w:divBdr>
    </w:div>
    <w:div w:id="731662945">
      <w:bodyDiv w:val="1"/>
      <w:marLeft w:val="0"/>
      <w:marRight w:val="0"/>
      <w:marTop w:val="0"/>
      <w:marBottom w:val="0"/>
      <w:divBdr>
        <w:top w:val="none" w:sz="0" w:space="0" w:color="auto"/>
        <w:left w:val="none" w:sz="0" w:space="0" w:color="auto"/>
        <w:bottom w:val="none" w:sz="0" w:space="0" w:color="auto"/>
        <w:right w:val="none" w:sz="0" w:space="0" w:color="auto"/>
      </w:divBdr>
    </w:div>
    <w:div w:id="740324336">
      <w:bodyDiv w:val="1"/>
      <w:marLeft w:val="0"/>
      <w:marRight w:val="0"/>
      <w:marTop w:val="0"/>
      <w:marBottom w:val="0"/>
      <w:divBdr>
        <w:top w:val="none" w:sz="0" w:space="0" w:color="auto"/>
        <w:left w:val="none" w:sz="0" w:space="0" w:color="auto"/>
        <w:bottom w:val="none" w:sz="0" w:space="0" w:color="auto"/>
        <w:right w:val="none" w:sz="0" w:space="0" w:color="auto"/>
      </w:divBdr>
    </w:div>
    <w:div w:id="751583789">
      <w:bodyDiv w:val="1"/>
      <w:marLeft w:val="0"/>
      <w:marRight w:val="0"/>
      <w:marTop w:val="0"/>
      <w:marBottom w:val="0"/>
      <w:divBdr>
        <w:top w:val="none" w:sz="0" w:space="0" w:color="auto"/>
        <w:left w:val="none" w:sz="0" w:space="0" w:color="auto"/>
        <w:bottom w:val="none" w:sz="0" w:space="0" w:color="auto"/>
        <w:right w:val="none" w:sz="0" w:space="0" w:color="auto"/>
      </w:divBdr>
    </w:div>
    <w:div w:id="752161421">
      <w:bodyDiv w:val="1"/>
      <w:marLeft w:val="0"/>
      <w:marRight w:val="0"/>
      <w:marTop w:val="0"/>
      <w:marBottom w:val="0"/>
      <w:divBdr>
        <w:top w:val="none" w:sz="0" w:space="0" w:color="auto"/>
        <w:left w:val="none" w:sz="0" w:space="0" w:color="auto"/>
        <w:bottom w:val="none" w:sz="0" w:space="0" w:color="auto"/>
        <w:right w:val="none" w:sz="0" w:space="0" w:color="auto"/>
      </w:divBdr>
      <w:divsChild>
        <w:div w:id="181479858">
          <w:marLeft w:val="0"/>
          <w:marRight w:val="0"/>
          <w:marTop w:val="0"/>
          <w:marBottom w:val="0"/>
          <w:divBdr>
            <w:top w:val="none" w:sz="0" w:space="0" w:color="auto"/>
            <w:left w:val="none" w:sz="0" w:space="0" w:color="auto"/>
            <w:bottom w:val="none" w:sz="0" w:space="0" w:color="auto"/>
            <w:right w:val="none" w:sz="0" w:space="0" w:color="auto"/>
          </w:divBdr>
        </w:div>
        <w:div w:id="267323530">
          <w:marLeft w:val="0"/>
          <w:marRight w:val="0"/>
          <w:marTop w:val="0"/>
          <w:marBottom w:val="0"/>
          <w:divBdr>
            <w:top w:val="none" w:sz="0" w:space="0" w:color="auto"/>
            <w:left w:val="none" w:sz="0" w:space="0" w:color="auto"/>
            <w:bottom w:val="none" w:sz="0" w:space="0" w:color="auto"/>
            <w:right w:val="none" w:sz="0" w:space="0" w:color="auto"/>
          </w:divBdr>
        </w:div>
        <w:div w:id="296113142">
          <w:marLeft w:val="0"/>
          <w:marRight w:val="0"/>
          <w:marTop w:val="0"/>
          <w:marBottom w:val="0"/>
          <w:divBdr>
            <w:top w:val="none" w:sz="0" w:space="0" w:color="auto"/>
            <w:left w:val="none" w:sz="0" w:space="0" w:color="auto"/>
            <w:bottom w:val="none" w:sz="0" w:space="0" w:color="auto"/>
            <w:right w:val="none" w:sz="0" w:space="0" w:color="auto"/>
          </w:divBdr>
        </w:div>
        <w:div w:id="309091926">
          <w:marLeft w:val="0"/>
          <w:marRight w:val="0"/>
          <w:marTop w:val="0"/>
          <w:marBottom w:val="0"/>
          <w:divBdr>
            <w:top w:val="none" w:sz="0" w:space="0" w:color="auto"/>
            <w:left w:val="none" w:sz="0" w:space="0" w:color="auto"/>
            <w:bottom w:val="none" w:sz="0" w:space="0" w:color="auto"/>
            <w:right w:val="none" w:sz="0" w:space="0" w:color="auto"/>
          </w:divBdr>
        </w:div>
        <w:div w:id="331378004">
          <w:marLeft w:val="0"/>
          <w:marRight w:val="0"/>
          <w:marTop w:val="0"/>
          <w:marBottom w:val="0"/>
          <w:divBdr>
            <w:top w:val="none" w:sz="0" w:space="0" w:color="auto"/>
            <w:left w:val="none" w:sz="0" w:space="0" w:color="auto"/>
            <w:bottom w:val="none" w:sz="0" w:space="0" w:color="auto"/>
            <w:right w:val="none" w:sz="0" w:space="0" w:color="auto"/>
          </w:divBdr>
        </w:div>
        <w:div w:id="496727931">
          <w:marLeft w:val="0"/>
          <w:marRight w:val="0"/>
          <w:marTop w:val="0"/>
          <w:marBottom w:val="0"/>
          <w:divBdr>
            <w:top w:val="single" w:sz="12" w:space="2" w:color="F28824"/>
            <w:left w:val="single" w:sz="12" w:space="2" w:color="F28824"/>
            <w:bottom w:val="single" w:sz="12" w:space="2" w:color="F28824"/>
            <w:right w:val="single" w:sz="12" w:space="2" w:color="F28824"/>
          </w:divBdr>
        </w:div>
        <w:div w:id="546187642">
          <w:marLeft w:val="0"/>
          <w:marRight w:val="0"/>
          <w:marTop w:val="0"/>
          <w:marBottom w:val="0"/>
          <w:divBdr>
            <w:top w:val="single" w:sz="12" w:space="2" w:color="F28824"/>
            <w:left w:val="single" w:sz="12" w:space="2" w:color="F28824"/>
            <w:bottom w:val="single" w:sz="12" w:space="2" w:color="F28824"/>
            <w:right w:val="single" w:sz="12" w:space="2" w:color="F28824"/>
          </w:divBdr>
        </w:div>
        <w:div w:id="581062423">
          <w:marLeft w:val="0"/>
          <w:marRight w:val="0"/>
          <w:marTop w:val="0"/>
          <w:marBottom w:val="0"/>
          <w:divBdr>
            <w:top w:val="none" w:sz="0" w:space="0" w:color="auto"/>
            <w:left w:val="none" w:sz="0" w:space="0" w:color="auto"/>
            <w:bottom w:val="none" w:sz="0" w:space="0" w:color="auto"/>
            <w:right w:val="none" w:sz="0" w:space="0" w:color="auto"/>
          </w:divBdr>
        </w:div>
        <w:div w:id="609777914">
          <w:marLeft w:val="0"/>
          <w:marRight w:val="0"/>
          <w:marTop w:val="0"/>
          <w:marBottom w:val="0"/>
          <w:divBdr>
            <w:top w:val="none" w:sz="0" w:space="0" w:color="auto"/>
            <w:left w:val="none" w:sz="0" w:space="0" w:color="auto"/>
            <w:bottom w:val="none" w:sz="0" w:space="0" w:color="auto"/>
            <w:right w:val="none" w:sz="0" w:space="0" w:color="auto"/>
          </w:divBdr>
        </w:div>
        <w:div w:id="677998439">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
        <w:div w:id="783156363">
          <w:marLeft w:val="0"/>
          <w:marRight w:val="0"/>
          <w:marTop w:val="0"/>
          <w:marBottom w:val="0"/>
          <w:divBdr>
            <w:top w:val="none" w:sz="0" w:space="0" w:color="auto"/>
            <w:left w:val="none" w:sz="0" w:space="0" w:color="auto"/>
            <w:bottom w:val="none" w:sz="0" w:space="0" w:color="auto"/>
            <w:right w:val="none" w:sz="0" w:space="0" w:color="auto"/>
          </w:divBdr>
        </w:div>
        <w:div w:id="805044600">
          <w:marLeft w:val="0"/>
          <w:marRight w:val="0"/>
          <w:marTop w:val="0"/>
          <w:marBottom w:val="0"/>
          <w:divBdr>
            <w:top w:val="none" w:sz="0" w:space="0" w:color="auto"/>
            <w:left w:val="none" w:sz="0" w:space="0" w:color="auto"/>
            <w:bottom w:val="none" w:sz="0" w:space="0" w:color="auto"/>
            <w:right w:val="none" w:sz="0" w:space="0" w:color="auto"/>
          </w:divBdr>
        </w:div>
        <w:div w:id="860975764">
          <w:marLeft w:val="0"/>
          <w:marRight w:val="0"/>
          <w:marTop w:val="0"/>
          <w:marBottom w:val="0"/>
          <w:divBdr>
            <w:top w:val="none" w:sz="0" w:space="0" w:color="auto"/>
            <w:left w:val="none" w:sz="0" w:space="0" w:color="auto"/>
            <w:bottom w:val="none" w:sz="0" w:space="0" w:color="auto"/>
            <w:right w:val="none" w:sz="0" w:space="0" w:color="auto"/>
          </w:divBdr>
        </w:div>
        <w:div w:id="884561645">
          <w:marLeft w:val="0"/>
          <w:marRight w:val="0"/>
          <w:marTop w:val="0"/>
          <w:marBottom w:val="0"/>
          <w:divBdr>
            <w:top w:val="none" w:sz="0" w:space="0" w:color="auto"/>
            <w:left w:val="none" w:sz="0" w:space="0" w:color="auto"/>
            <w:bottom w:val="none" w:sz="0" w:space="0" w:color="auto"/>
            <w:right w:val="none" w:sz="0" w:space="0" w:color="auto"/>
          </w:divBdr>
        </w:div>
        <w:div w:id="944002333">
          <w:marLeft w:val="0"/>
          <w:marRight w:val="0"/>
          <w:marTop w:val="0"/>
          <w:marBottom w:val="0"/>
          <w:divBdr>
            <w:top w:val="none" w:sz="0" w:space="0" w:color="auto"/>
            <w:left w:val="none" w:sz="0" w:space="0" w:color="auto"/>
            <w:bottom w:val="none" w:sz="0" w:space="0" w:color="auto"/>
            <w:right w:val="none" w:sz="0" w:space="0" w:color="auto"/>
          </w:divBdr>
        </w:div>
        <w:div w:id="982155174">
          <w:marLeft w:val="0"/>
          <w:marRight w:val="0"/>
          <w:marTop w:val="0"/>
          <w:marBottom w:val="0"/>
          <w:divBdr>
            <w:top w:val="none" w:sz="0" w:space="0" w:color="auto"/>
            <w:left w:val="none" w:sz="0" w:space="0" w:color="auto"/>
            <w:bottom w:val="none" w:sz="0" w:space="0" w:color="auto"/>
            <w:right w:val="none" w:sz="0" w:space="0" w:color="auto"/>
          </w:divBdr>
        </w:div>
        <w:div w:id="1006790520">
          <w:marLeft w:val="0"/>
          <w:marRight w:val="0"/>
          <w:marTop w:val="0"/>
          <w:marBottom w:val="0"/>
          <w:divBdr>
            <w:top w:val="single" w:sz="12" w:space="2" w:color="F28824"/>
            <w:left w:val="single" w:sz="12" w:space="2" w:color="F28824"/>
            <w:bottom w:val="single" w:sz="12" w:space="2" w:color="F28824"/>
            <w:right w:val="single" w:sz="12" w:space="2" w:color="F28824"/>
          </w:divBdr>
        </w:div>
        <w:div w:id="1017543258">
          <w:marLeft w:val="0"/>
          <w:marRight w:val="0"/>
          <w:marTop w:val="0"/>
          <w:marBottom w:val="0"/>
          <w:divBdr>
            <w:top w:val="none" w:sz="0" w:space="0" w:color="auto"/>
            <w:left w:val="none" w:sz="0" w:space="0" w:color="auto"/>
            <w:bottom w:val="none" w:sz="0" w:space="0" w:color="auto"/>
            <w:right w:val="none" w:sz="0" w:space="0" w:color="auto"/>
          </w:divBdr>
        </w:div>
        <w:div w:id="1023364244">
          <w:marLeft w:val="0"/>
          <w:marRight w:val="0"/>
          <w:marTop w:val="0"/>
          <w:marBottom w:val="0"/>
          <w:divBdr>
            <w:top w:val="none" w:sz="0" w:space="0" w:color="auto"/>
            <w:left w:val="none" w:sz="0" w:space="0" w:color="auto"/>
            <w:bottom w:val="none" w:sz="0" w:space="0" w:color="auto"/>
            <w:right w:val="none" w:sz="0" w:space="0" w:color="auto"/>
          </w:divBdr>
        </w:div>
        <w:div w:id="1085957933">
          <w:marLeft w:val="0"/>
          <w:marRight w:val="0"/>
          <w:marTop w:val="0"/>
          <w:marBottom w:val="0"/>
          <w:divBdr>
            <w:top w:val="none" w:sz="0" w:space="0" w:color="auto"/>
            <w:left w:val="none" w:sz="0" w:space="0" w:color="auto"/>
            <w:bottom w:val="none" w:sz="0" w:space="0" w:color="auto"/>
            <w:right w:val="none" w:sz="0" w:space="0" w:color="auto"/>
          </w:divBdr>
        </w:div>
        <w:div w:id="1131905003">
          <w:marLeft w:val="0"/>
          <w:marRight w:val="0"/>
          <w:marTop w:val="0"/>
          <w:marBottom w:val="0"/>
          <w:divBdr>
            <w:top w:val="none" w:sz="0" w:space="0" w:color="auto"/>
            <w:left w:val="none" w:sz="0" w:space="0" w:color="auto"/>
            <w:bottom w:val="none" w:sz="0" w:space="0" w:color="auto"/>
            <w:right w:val="none" w:sz="0" w:space="0" w:color="auto"/>
          </w:divBdr>
        </w:div>
        <w:div w:id="1135835713">
          <w:marLeft w:val="0"/>
          <w:marRight w:val="0"/>
          <w:marTop w:val="0"/>
          <w:marBottom w:val="0"/>
          <w:divBdr>
            <w:top w:val="none" w:sz="0" w:space="0" w:color="auto"/>
            <w:left w:val="none" w:sz="0" w:space="0" w:color="auto"/>
            <w:bottom w:val="none" w:sz="0" w:space="0" w:color="auto"/>
            <w:right w:val="none" w:sz="0" w:space="0" w:color="auto"/>
          </w:divBdr>
        </w:div>
        <w:div w:id="1160585901">
          <w:marLeft w:val="0"/>
          <w:marRight w:val="0"/>
          <w:marTop w:val="0"/>
          <w:marBottom w:val="0"/>
          <w:divBdr>
            <w:top w:val="single" w:sz="12" w:space="2" w:color="F28824"/>
            <w:left w:val="single" w:sz="12" w:space="2" w:color="F28824"/>
            <w:bottom w:val="single" w:sz="12" w:space="2" w:color="F28824"/>
            <w:right w:val="single" w:sz="12" w:space="2" w:color="F28824"/>
          </w:divBdr>
        </w:div>
        <w:div w:id="1177695385">
          <w:marLeft w:val="0"/>
          <w:marRight w:val="0"/>
          <w:marTop w:val="0"/>
          <w:marBottom w:val="0"/>
          <w:divBdr>
            <w:top w:val="none" w:sz="0" w:space="0" w:color="auto"/>
            <w:left w:val="none" w:sz="0" w:space="0" w:color="auto"/>
            <w:bottom w:val="none" w:sz="0" w:space="0" w:color="auto"/>
            <w:right w:val="none" w:sz="0" w:space="0" w:color="auto"/>
          </w:divBdr>
        </w:div>
        <w:div w:id="1194731033">
          <w:marLeft w:val="0"/>
          <w:marRight w:val="0"/>
          <w:marTop w:val="0"/>
          <w:marBottom w:val="0"/>
          <w:divBdr>
            <w:top w:val="none" w:sz="0" w:space="0" w:color="auto"/>
            <w:left w:val="none" w:sz="0" w:space="0" w:color="auto"/>
            <w:bottom w:val="none" w:sz="0" w:space="0" w:color="auto"/>
            <w:right w:val="none" w:sz="0" w:space="0" w:color="auto"/>
          </w:divBdr>
        </w:div>
        <w:div w:id="1279263929">
          <w:marLeft w:val="0"/>
          <w:marRight w:val="0"/>
          <w:marTop w:val="0"/>
          <w:marBottom w:val="0"/>
          <w:divBdr>
            <w:top w:val="none" w:sz="0" w:space="0" w:color="auto"/>
            <w:left w:val="none" w:sz="0" w:space="0" w:color="auto"/>
            <w:bottom w:val="none" w:sz="0" w:space="0" w:color="auto"/>
            <w:right w:val="none" w:sz="0" w:space="0" w:color="auto"/>
          </w:divBdr>
        </w:div>
        <w:div w:id="1322537234">
          <w:marLeft w:val="0"/>
          <w:marRight w:val="0"/>
          <w:marTop w:val="0"/>
          <w:marBottom w:val="0"/>
          <w:divBdr>
            <w:top w:val="none" w:sz="0" w:space="0" w:color="auto"/>
            <w:left w:val="none" w:sz="0" w:space="0" w:color="auto"/>
            <w:bottom w:val="none" w:sz="0" w:space="0" w:color="auto"/>
            <w:right w:val="none" w:sz="0" w:space="0" w:color="auto"/>
          </w:divBdr>
        </w:div>
        <w:div w:id="1328558465">
          <w:marLeft w:val="0"/>
          <w:marRight w:val="0"/>
          <w:marTop w:val="0"/>
          <w:marBottom w:val="0"/>
          <w:divBdr>
            <w:top w:val="none" w:sz="0" w:space="0" w:color="auto"/>
            <w:left w:val="none" w:sz="0" w:space="0" w:color="auto"/>
            <w:bottom w:val="none" w:sz="0" w:space="0" w:color="auto"/>
            <w:right w:val="none" w:sz="0" w:space="0" w:color="auto"/>
          </w:divBdr>
        </w:div>
        <w:div w:id="1439594115">
          <w:marLeft w:val="0"/>
          <w:marRight w:val="0"/>
          <w:marTop w:val="0"/>
          <w:marBottom w:val="0"/>
          <w:divBdr>
            <w:top w:val="none" w:sz="0" w:space="0" w:color="auto"/>
            <w:left w:val="none" w:sz="0" w:space="0" w:color="auto"/>
            <w:bottom w:val="none" w:sz="0" w:space="0" w:color="auto"/>
            <w:right w:val="none" w:sz="0" w:space="0" w:color="auto"/>
          </w:divBdr>
        </w:div>
        <w:div w:id="1526670425">
          <w:marLeft w:val="0"/>
          <w:marRight w:val="0"/>
          <w:marTop w:val="0"/>
          <w:marBottom w:val="0"/>
          <w:divBdr>
            <w:top w:val="none" w:sz="0" w:space="0" w:color="auto"/>
            <w:left w:val="none" w:sz="0" w:space="0" w:color="auto"/>
            <w:bottom w:val="none" w:sz="0" w:space="0" w:color="auto"/>
            <w:right w:val="none" w:sz="0" w:space="0" w:color="auto"/>
          </w:divBdr>
        </w:div>
        <w:div w:id="1535382371">
          <w:marLeft w:val="0"/>
          <w:marRight w:val="0"/>
          <w:marTop w:val="0"/>
          <w:marBottom w:val="0"/>
          <w:divBdr>
            <w:top w:val="none" w:sz="0" w:space="0" w:color="auto"/>
            <w:left w:val="none" w:sz="0" w:space="0" w:color="auto"/>
            <w:bottom w:val="none" w:sz="0" w:space="0" w:color="auto"/>
            <w:right w:val="none" w:sz="0" w:space="0" w:color="auto"/>
          </w:divBdr>
        </w:div>
        <w:div w:id="1601374369">
          <w:marLeft w:val="0"/>
          <w:marRight w:val="0"/>
          <w:marTop w:val="0"/>
          <w:marBottom w:val="0"/>
          <w:divBdr>
            <w:top w:val="none" w:sz="0" w:space="0" w:color="auto"/>
            <w:left w:val="none" w:sz="0" w:space="0" w:color="auto"/>
            <w:bottom w:val="none" w:sz="0" w:space="0" w:color="auto"/>
            <w:right w:val="none" w:sz="0" w:space="0" w:color="auto"/>
          </w:divBdr>
        </w:div>
        <w:div w:id="1629356741">
          <w:marLeft w:val="0"/>
          <w:marRight w:val="0"/>
          <w:marTop w:val="0"/>
          <w:marBottom w:val="0"/>
          <w:divBdr>
            <w:top w:val="none" w:sz="0" w:space="0" w:color="auto"/>
            <w:left w:val="none" w:sz="0" w:space="0" w:color="auto"/>
            <w:bottom w:val="none" w:sz="0" w:space="0" w:color="auto"/>
            <w:right w:val="none" w:sz="0" w:space="0" w:color="auto"/>
          </w:divBdr>
        </w:div>
        <w:div w:id="1738086280">
          <w:marLeft w:val="0"/>
          <w:marRight w:val="0"/>
          <w:marTop w:val="0"/>
          <w:marBottom w:val="0"/>
          <w:divBdr>
            <w:top w:val="none" w:sz="0" w:space="0" w:color="auto"/>
            <w:left w:val="none" w:sz="0" w:space="0" w:color="auto"/>
            <w:bottom w:val="none" w:sz="0" w:space="0" w:color="auto"/>
            <w:right w:val="none" w:sz="0" w:space="0" w:color="auto"/>
          </w:divBdr>
        </w:div>
        <w:div w:id="1749385103">
          <w:marLeft w:val="0"/>
          <w:marRight w:val="0"/>
          <w:marTop w:val="0"/>
          <w:marBottom w:val="0"/>
          <w:divBdr>
            <w:top w:val="none" w:sz="0" w:space="0" w:color="auto"/>
            <w:left w:val="none" w:sz="0" w:space="0" w:color="auto"/>
            <w:bottom w:val="none" w:sz="0" w:space="0" w:color="auto"/>
            <w:right w:val="none" w:sz="0" w:space="0" w:color="auto"/>
          </w:divBdr>
        </w:div>
        <w:div w:id="2061975567">
          <w:marLeft w:val="0"/>
          <w:marRight w:val="0"/>
          <w:marTop w:val="0"/>
          <w:marBottom w:val="0"/>
          <w:divBdr>
            <w:top w:val="none" w:sz="0" w:space="0" w:color="auto"/>
            <w:left w:val="none" w:sz="0" w:space="0" w:color="auto"/>
            <w:bottom w:val="none" w:sz="0" w:space="0" w:color="auto"/>
            <w:right w:val="none" w:sz="0" w:space="0" w:color="auto"/>
          </w:divBdr>
        </w:div>
        <w:div w:id="2069644148">
          <w:marLeft w:val="0"/>
          <w:marRight w:val="0"/>
          <w:marTop w:val="0"/>
          <w:marBottom w:val="0"/>
          <w:divBdr>
            <w:top w:val="none" w:sz="0" w:space="0" w:color="auto"/>
            <w:left w:val="none" w:sz="0" w:space="0" w:color="auto"/>
            <w:bottom w:val="none" w:sz="0" w:space="0" w:color="auto"/>
            <w:right w:val="none" w:sz="0" w:space="0" w:color="auto"/>
          </w:divBdr>
        </w:div>
      </w:divsChild>
    </w:div>
    <w:div w:id="761073136">
      <w:bodyDiv w:val="1"/>
      <w:marLeft w:val="0"/>
      <w:marRight w:val="0"/>
      <w:marTop w:val="0"/>
      <w:marBottom w:val="0"/>
      <w:divBdr>
        <w:top w:val="none" w:sz="0" w:space="0" w:color="auto"/>
        <w:left w:val="none" w:sz="0" w:space="0" w:color="auto"/>
        <w:bottom w:val="none" w:sz="0" w:space="0" w:color="auto"/>
        <w:right w:val="none" w:sz="0" w:space="0" w:color="auto"/>
      </w:divBdr>
    </w:div>
    <w:div w:id="761681788">
      <w:bodyDiv w:val="1"/>
      <w:marLeft w:val="0"/>
      <w:marRight w:val="0"/>
      <w:marTop w:val="0"/>
      <w:marBottom w:val="0"/>
      <w:divBdr>
        <w:top w:val="none" w:sz="0" w:space="0" w:color="auto"/>
        <w:left w:val="none" w:sz="0" w:space="0" w:color="auto"/>
        <w:bottom w:val="none" w:sz="0" w:space="0" w:color="auto"/>
        <w:right w:val="none" w:sz="0" w:space="0" w:color="auto"/>
      </w:divBdr>
    </w:div>
    <w:div w:id="763693340">
      <w:bodyDiv w:val="1"/>
      <w:marLeft w:val="0"/>
      <w:marRight w:val="0"/>
      <w:marTop w:val="0"/>
      <w:marBottom w:val="0"/>
      <w:divBdr>
        <w:top w:val="none" w:sz="0" w:space="0" w:color="auto"/>
        <w:left w:val="none" w:sz="0" w:space="0" w:color="auto"/>
        <w:bottom w:val="none" w:sz="0" w:space="0" w:color="auto"/>
        <w:right w:val="none" w:sz="0" w:space="0" w:color="auto"/>
      </w:divBdr>
    </w:div>
    <w:div w:id="764151910">
      <w:bodyDiv w:val="1"/>
      <w:marLeft w:val="0"/>
      <w:marRight w:val="0"/>
      <w:marTop w:val="0"/>
      <w:marBottom w:val="0"/>
      <w:divBdr>
        <w:top w:val="none" w:sz="0" w:space="0" w:color="auto"/>
        <w:left w:val="none" w:sz="0" w:space="0" w:color="auto"/>
        <w:bottom w:val="none" w:sz="0" w:space="0" w:color="auto"/>
        <w:right w:val="none" w:sz="0" w:space="0" w:color="auto"/>
      </w:divBdr>
    </w:div>
    <w:div w:id="772360847">
      <w:bodyDiv w:val="1"/>
      <w:marLeft w:val="0"/>
      <w:marRight w:val="0"/>
      <w:marTop w:val="0"/>
      <w:marBottom w:val="0"/>
      <w:divBdr>
        <w:top w:val="none" w:sz="0" w:space="0" w:color="auto"/>
        <w:left w:val="none" w:sz="0" w:space="0" w:color="auto"/>
        <w:bottom w:val="none" w:sz="0" w:space="0" w:color="auto"/>
        <w:right w:val="none" w:sz="0" w:space="0" w:color="auto"/>
      </w:divBdr>
    </w:div>
    <w:div w:id="777719223">
      <w:bodyDiv w:val="1"/>
      <w:marLeft w:val="0"/>
      <w:marRight w:val="0"/>
      <w:marTop w:val="0"/>
      <w:marBottom w:val="0"/>
      <w:divBdr>
        <w:top w:val="none" w:sz="0" w:space="0" w:color="auto"/>
        <w:left w:val="none" w:sz="0" w:space="0" w:color="auto"/>
        <w:bottom w:val="none" w:sz="0" w:space="0" w:color="auto"/>
        <w:right w:val="none" w:sz="0" w:space="0" w:color="auto"/>
      </w:divBdr>
    </w:div>
    <w:div w:id="779909398">
      <w:bodyDiv w:val="1"/>
      <w:marLeft w:val="0"/>
      <w:marRight w:val="0"/>
      <w:marTop w:val="0"/>
      <w:marBottom w:val="0"/>
      <w:divBdr>
        <w:top w:val="none" w:sz="0" w:space="0" w:color="auto"/>
        <w:left w:val="none" w:sz="0" w:space="0" w:color="auto"/>
        <w:bottom w:val="none" w:sz="0" w:space="0" w:color="auto"/>
        <w:right w:val="none" w:sz="0" w:space="0" w:color="auto"/>
      </w:divBdr>
    </w:div>
    <w:div w:id="783812958">
      <w:bodyDiv w:val="1"/>
      <w:marLeft w:val="0"/>
      <w:marRight w:val="0"/>
      <w:marTop w:val="0"/>
      <w:marBottom w:val="0"/>
      <w:divBdr>
        <w:top w:val="none" w:sz="0" w:space="0" w:color="auto"/>
        <w:left w:val="none" w:sz="0" w:space="0" w:color="auto"/>
        <w:bottom w:val="none" w:sz="0" w:space="0" w:color="auto"/>
        <w:right w:val="none" w:sz="0" w:space="0" w:color="auto"/>
      </w:divBdr>
    </w:div>
    <w:div w:id="792140501">
      <w:bodyDiv w:val="1"/>
      <w:marLeft w:val="0"/>
      <w:marRight w:val="0"/>
      <w:marTop w:val="0"/>
      <w:marBottom w:val="0"/>
      <w:divBdr>
        <w:top w:val="none" w:sz="0" w:space="0" w:color="auto"/>
        <w:left w:val="none" w:sz="0" w:space="0" w:color="auto"/>
        <w:bottom w:val="none" w:sz="0" w:space="0" w:color="auto"/>
        <w:right w:val="none" w:sz="0" w:space="0" w:color="auto"/>
      </w:divBdr>
    </w:div>
    <w:div w:id="793214026">
      <w:bodyDiv w:val="1"/>
      <w:marLeft w:val="0"/>
      <w:marRight w:val="0"/>
      <w:marTop w:val="0"/>
      <w:marBottom w:val="0"/>
      <w:divBdr>
        <w:top w:val="none" w:sz="0" w:space="0" w:color="auto"/>
        <w:left w:val="none" w:sz="0" w:space="0" w:color="auto"/>
        <w:bottom w:val="none" w:sz="0" w:space="0" w:color="auto"/>
        <w:right w:val="none" w:sz="0" w:space="0" w:color="auto"/>
      </w:divBdr>
    </w:div>
    <w:div w:id="793987445">
      <w:bodyDiv w:val="1"/>
      <w:marLeft w:val="0"/>
      <w:marRight w:val="0"/>
      <w:marTop w:val="0"/>
      <w:marBottom w:val="0"/>
      <w:divBdr>
        <w:top w:val="none" w:sz="0" w:space="0" w:color="auto"/>
        <w:left w:val="none" w:sz="0" w:space="0" w:color="auto"/>
        <w:bottom w:val="none" w:sz="0" w:space="0" w:color="auto"/>
        <w:right w:val="none" w:sz="0" w:space="0" w:color="auto"/>
      </w:divBdr>
    </w:div>
    <w:div w:id="813912388">
      <w:bodyDiv w:val="1"/>
      <w:marLeft w:val="0"/>
      <w:marRight w:val="0"/>
      <w:marTop w:val="0"/>
      <w:marBottom w:val="0"/>
      <w:divBdr>
        <w:top w:val="none" w:sz="0" w:space="0" w:color="auto"/>
        <w:left w:val="none" w:sz="0" w:space="0" w:color="auto"/>
        <w:bottom w:val="none" w:sz="0" w:space="0" w:color="auto"/>
        <w:right w:val="none" w:sz="0" w:space="0" w:color="auto"/>
      </w:divBdr>
    </w:div>
    <w:div w:id="829633392">
      <w:bodyDiv w:val="1"/>
      <w:marLeft w:val="0"/>
      <w:marRight w:val="0"/>
      <w:marTop w:val="0"/>
      <w:marBottom w:val="0"/>
      <w:divBdr>
        <w:top w:val="none" w:sz="0" w:space="0" w:color="auto"/>
        <w:left w:val="none" w:sz="0" w:space="0" w:color="auto"/>
        <w:bottom w:val="none" w:sz="0" w:space="0" w:color="auto"/>
        <w:right w:val="none" w:sz="0" w:space="0" w:color="auto"/>
      </w:divBdr>
    </w:div>
    <w:div w:id="832794993">
      <w:bodyDiv w:val="1"/>
      <w:marLeft w:val="0"/>
      <w:marRight w:val="0"/>
      <w:marTop w:val="0"/>
      <w:marBottom w:val="0"/>
      <w:divBdr>
        <w:top w:val="none" w:sz="0" w:space="0" w:color="auto"/>
        <w:left w:val="none" w:sz="0" w:space="0" w:color="auto"/>
        <w:bottom w:val="none" w:sz="0" w:space="0" w:color="auto"/>
        <w:right w:val="none" w:sz="0" w:space="0" w:color="auto"/>
      </w:divBdr>
    </w:div>
    <w:div w:id="839806335">
      <w:bodyDiv w:val="1"/>
      <w:marLeft w:val="0"/>
      <w:marRight w:val="0"/>
      <w:marTop w:val="0"/>
      <w:marBottom w:val="0"/>
      <w:divBdr>
        <w:top w:val="none" w:sz="0" w:space="0" w:color="auto"/>
        <w:left w:val="none" w:sz="0" w:space="0" w:color="auto"/>
        <w:bottom w:val="none" w:sz="0" w:space="0" w:color="auto"/>
        <w:right w:val="none" w:sz="0" w:space="0" w:color="auto"/>
      </w:divBdr>
    </w:div>
    <w:div w:id="851067968">
      <w:bodyDiv w:val="1"/>
      <w:marLeft w:val="0"/>
      <w:marRight w:val="0"/>
      <w:marTop w:val="0"/>
      <w:marBottom w:val="0"/>
      <w:divBdr>
        <w:top w:val="none" w:sz="0" w:space="0" w:color="auto"/>
        <w:left w:val="none" w:sz="0" w:space="0" w:color="auto"/>
        <w:bottom w:val="none" w:sz="0" w:space="0" w:color="auto"/>
        <w:right w:val="none" w:sz="0" w:space="0" w:color="auto"/>
      </w:divBdr>
    </w:div>
    <w:div w:id="852761334">
      <w:bodyDiv w:val="1"/>
      <w:marLeft w:val="0"/>
      <w:marRight w:val="0"/>
      <w:marTop w:val="0"/>
      <w:marBottom w:val="0"/>
      <w:divBdr>
        <w:top w:val="none" w:sz="0" w:space="0" w:color="auto"/>
        <w:left w:val="none" w:sz="0" w:space="0" w:color="auto"/>
        <w:bottom w:val="none" w:sz="0" w:space="0" w:color="auto"/>
        <w:right w:val="none" w:sz="0" w:space="0" w:color="auto"/>
      </w:divBdr>
    </w:div>
    <w:div w:id="867718343">
      <w:bodyDiv w:val="1"/>
      <w:marLeft w:val="0"/>
      <w:marRight w:val="0"/>
      <w:marTop w:val="0"/>
      <w:marBottom w:val="0"/>
      <w:divBdr>
        <w:top w:val="none" w:sz="0" w:space="0" w:color="auto"/>
        <w:left w:val="none" w:sz="0" w:space="0" w:color="auto"/>
        <w:bottom w:val="none" w:sz="0" w:space="0" w:color="auto"/>
        <w:right w:val="none" w:sz="0" w:space="0" w:color="auto"/>
      </w:divBdr>
    </w:div>
    <w:div w:id="880941493">
      <w:bodyDiv w:val="1"/>
      <w:marLeft w:val="0"/>
      <w:marRight w:val="0"/>
      <w:marTop w:val="0"/>
      <w:marBottom w:val="0"/>
      <w:divBdr>
        <w:top w:val="none" w:sz="0" w:space="0" w:color="auto"/>
        <w:left w:val="none" w:sz="0" w:space="0" w:color="auto"/>
        <w:bottom w:val="none" w:sz="0" w:space="0" w:color="auto"/>
        <w:right w:val="none" w:sz="0" w:space="0" w:color="auto"/>
      </w:divBdr>
    </w:div>
    <w:div w:id="939609012">
      <w:bodyDiv w:val="1"/>
      <w:marLeft w:val="0"/>
      <w:marRight w:val="0"/>
      <w:marTop w:val="0"/>
      <w:marBottom w:val="0"/>
      <w:divBdr>
        <w:top w:val="none" w:sz="0" w:space="0" w:color="auto"/>
        <w:left w:val="none" w:sz="0" w:space="0" w:color="auto"/>
        <w:bottom w:val="none" w:sz="0" w:space="0" w:color="auto"/>
        <w:right w:val="none" w:sz="0" w:space="0" w:color="auto"/>
      </w:divBdr>
    </w:div>
    <w:div w:id="956989371">
      <w:bodyDiv w:val="1"/>
      <w:marLeft w:val="0"/>
      <w:marRight w:val="0"/>
      <w:marTop w:val="0"/>
      <w:marBottom w:val="0"/>
      <w:divBdr>
        <w:top w:val="none" w:sz="0" w:space="0" w:color="auto"/>
        <w:left w:val="none" w:sz="0" w:space="0" w:color="auto"/>
        <w:bottom w:val="none" w:sz="0" w:space="0" w:color="auto"/>
        <w:right w:val="none" w:sz="0" w:space="0" w:color="auto"/>
      </w:divBdr>
    </w:div>
    <w:div w:id="962035599">
      <w:bodyDiv w:val="1"/>
      <w:marLeft w:val="0"/>
      <w:marRight w:val="0"/>
      <w:marTop w:val="0"/>
      <w:marBottom w:val="0"/>
      <w:divBdr>
        <w:top w:val="none" w:sz="0" w:space="0" w:color="auto"/>
        <w:left w:val="none" w:sz="0" w:space="0" w:color="auto"/>
        <w:bottom w:val="none" w:sz="0" w:space="0" w:color="auto"/>
        <w:right w:val="none" w:sz="0" w:space="0" w:color="auto"/>
      </w:divBdr>
    </w:div>
    <w:div w:id="969743116">
      <w:bodyDiv w:val="1"/>
      <w:marLeft w:val="0"/>
      <w:marRight w:val="0"/>
      <w:marTop w:val="0"/>
      <w:marBottom w:val="0"/>
      <w:divBdr>
        <w:top w:val="none" w:sz="0" w:space="0" w:color="auto"/>
        <w:left w:val="none" w:sz="0" w:space="0" w:color="auto"/>
        <w:bottom w:val="none" w:sz="0" w:space="0" w:color="auto"/>
        <w:right w:val="none" w:sz="0" w:space="0" w:color="auto"/>
      </w:divBdr>
    </w:div>
    <w:div w:id="980504187">
      <w:bodyDiv w:val="1"/>
      <w:marLeft w:val="0"/>
      <w:marRight w:val="0"/>
      <w:marTop w:val="0"/>
      <w:marBottom w:val="0"/>
      <w:divBdr>
        <w:top w:val="none" w:sz="0" w:space="0" w:color="auto"/>
        <w:left w:val="none" w:sz="0" w:space="0" w:color="auto"/>
        <w:bottom w:val="none" w:sz="0" w:space="0" w:color="auto"/>
        <w:right w:val="none" w:sz="0" w:space="0" w:color="auto"/>
      </w:divBdr>
    </w:div>
    <w:div w:id="987511631">
      <w:bodyDiv w:val="1"/>
      <w:marLeft w:val="0"/>
      <w:marRight w:val="0"/>
      <w:marTop w:val="0"/>
      <w:marBottom w:val="0"/>
      <w:divBdr>
        <w:top w:val="none" w:sz="0" w:space="0" w:color="auto"/>
        <w:left w:val="none" w:sz="0" w:space="0" w:color="auto"/>
        <w:bottom w:val="none" w:sz="0" w:space="0" w:color="auto"/>
        <w:right w:val="none" w:sz="0" w:space="0" w:color="auto"/>
      </w:divBdr>
    </w:div>
    <w:div w:id="1007950074">
      <w:bodyDiv w:val="1"/>
      <w:marLeft w:val="0"/>
      <w:marRight w:val="0"/>
      <w:marTop w:val="0"/>
      <w:marBottom w:val="0"/>
      <w:divBdr>
        <w:top w:val="none" w:sz="0" w:space="0" w:color="auto"/>
        <w:left w:val="none" w:sz="0" w:space="0" w:color="auto"/>
        <w:bottom w:val="none" w:sz="0" w:space="0" w:color="auto"/>
        <w:right w:val="none" w:sz="0" w:space="0" w:color="auto"/>
      </w:divBdr>
    </w:div>
    <w:div w:id="1048068523">
      <w:bodyDiv w:val="1"/>
      <w:marLeft w:val="0"/>
      <w:marRight w:val="0"/>
      <w:marTop w:val="0"/>
      <w:marBottom w:val="0"/>
      <w:divBdr>
        <w:top w:val="none" w:sz="0" w:space="0" w:color="auto"/>
        <w:left w:val="none" w:sz="0" w:space="0" w:color="auto"/>
        <w:bottom w:val="none" w:sz="0" w:space="0" w:color="auto"/>
        <w:right w:val="none" w:sz="0" w:space="0" w:color="auto"/>
      </w:divBdr>
    </w:div>
    <w:div w:id="1054424911">
      <w:bodyDiv w:val="1"/>
      <w:marLeft w:val="0"/>
      <w:marRight w:val="0"/>
      <w:marTop w:val="0"/>
      <w:marBottom w:val="0"/>
      <w:divBdr>
        <w:top w:val="none" w:sz="0" w:space="0" w:color="auto"/>
        <w:left w:val="none" w:sz="0" w:space="0" w:color="auto"/>
        <w:bottom w:val="none" w:sz="0" w:space="0" w:color="auto"/>
        <w:right w:val="none" w:sz="0" w:space="0" w:color="auto"/>
      </w:divBdr>
    </w:div>
    <w:div w:id="1057508148">
      <w:bodyDiv w:val="1"/>
      <w:marLeft w:val="0"/>
      <w:marRight w:val="0"/>
      <w:marTop w:val="0"/>
      <w:marBottom w:val="0"/>
      <w:divBdr>
        <w:top w:val="none" w:sz="0" w:space="0" w:color="auto"/>
        <w:left w:val="none" w:sz="0" w:space="0" w:color="auto"/>
        <w:bottom w:val="none" w:sz="0" w:space="0" w:color="auto"/>
        <w:right w:val="none" w:sz="0" w:space="0" w:color="auto"/>
      </w:divBdr>
    </w:div>
    <w:div w:id="1076439718">
      <w:bodyDiv w:val="1"/>
      <w:marLeft w:val="0"/>
      <w:marRight w:val="0"/>
      <w:marTop w:val="0"/>
      <w:marBottom w:val="0"/>
      <w:divBdr>
        <w:top w:val="none" w:sz="0" w:space="0" w:color="auto"/>
        <w:left w:val="none" w:sz="0" w:space="0" w:color="auto"/>
        <w:bottom w:val="none" w:sz="0" w:space="0" w:color="auto"/>
        <w:right w:val="none" w:sz="0" w:space="0" w:color="auto"/>
      </w:divBdr>
    </w:div>
    <w:div w:id="1077440165">
      <w:bodyDiv w:val="1"/>
      <w:marLeft w:val="0"/>
      <w:marRight w:val="0"/>
      <w:marTop w:val="0"/>
      <w:marBottom w:val="0"/>
      <w:divBdr>
        <w:top w:val="none" w:sz="0" w:space="0" w:color="auto"/>
        <w:left w:val="none" w:sz="0" w:space="0" w:color="auto"/>
        <w:bottom w:val="none" w:sz="0" w:space="0" w:color="auto"/>
        <w:right w:val="none" w:sz="0" w:space="0" w:color="auto"/>
      </w:divBdr>
      <w:divsChild>
        <w:div w:id="3286361">
          <w:marLeft w:val="0"/>
          <w:marRight w:val="0"/>
          <w:marTop w:val="0"/>
          <w:marBottom w:val="0"/>
          <w:divBdr>
            <w:top w:val="none" w:sz="0" w:space="0" w:color="auto"/>
            <w:left w:val="none" w:sz="0" w:space="0" w:color="auto"/>
            <w:bottom w:val="none" w:sz="0" w:space="0" w:color="auto"/>
            <w:right w:val="none" w:sz="0" w:space="0" w:color="auto"/>
          </w:divBdr>
        </w:div>
        <w:div w:id="246109671">
          <w:marLeft w:val="0"/>
          <w:marRight w:val="0"/>
          <w:marTop w:val="0"/>
          <w:marBottom w:val="0"/>
          <w:divBdr>
            <w:top w:val="none" w:sz="0" w:space="0" w:color="auto"/>
            <w:left w:val="none" w:sz="0" w:space="0" w:color="auto"/>
            <w:bottom w:val="none" w:sz="0" w:space="0" w:color="auto"/>
            <w:right w:val="none" w:sz="0" w:space="0" w:color="auto"/>
          </w:divBdr>
        </w:div>
        <w:div w:id="300504573">
          <w:marLeft w:val="0"/>
          <w:marRight w:val="0"/>
          <w:marTop w:val="0"/>
          <w:marBottom w:val="0"/>
          <w:divBdr>
            <w:top w:val="none" w:sz="0" w:space="0" w:color="auto"/>
            <w:left w:val="none" w:sz="0" w:space="0" w:color="auto"/>
            <w:bottom w:val="none" w:sz="0" w:space="0" w:color="auto"/>
            <w:right w:val="none" w:sz="0" w:space="0" w:color="auto"/>
          </w:divBdr>
        </w:div>
        <w:div w:id="335304949">
          <w:marLeft w:val="0"/>
          <w:marRight w:val="0"/>
          <w:marTop w:val="0"/>
          <w:marBottom w:val="0"/>
          <w:divBdr>
            <w:top w:val="none" w:sz="0" w:space="0" w:color="auto"/>
            <w:left w:val="none" w:sz="0" w:space="0" w:color="auto"/>
            <w:bottom w:val="none" w:sz="0" w:space="0" w:color="auto"/>
            <w:right w:val="none" w:sz="0" w:space="0" w:color="auto"/>
          </w:divBdr>
        </w:div>
        <w:div w:id="374357575">
          <w:marLeft w:val="0"/>
          <w:marRight w:val="0"/>
          <w:marTop w:val="0"/>
          <w:marBottom w:val="0"/>
          <w:divBdr>
            <w:top w:val="none" w:sz="0" w:space="0" w:color="auto"/>
            <w:left w:val="none" w:sz="0" w:space="0" w:color="auto"/>
            <w:bottom w:val="none" w:sz="0" w:space="0" w:color="auto"/>
            <w:right w:val="none" w:sz="0" w:space="0" w:color="auto"/>
          </w:divBdr>
        </w:div>
        <w:div w:id="579488441">
          <w:marLeft w:val="0"/>
          <w:marRight w:val="0"/>
          <w:marTop w:val="0"/>
          <w:marBottom w:val="0"/>
          <w:divBdr>
            <w:top w:val="none" w:sz="0" w:space="0" w:color="auto"/>
            <w:left w:val="none" w:sz="0" w:space="0" w:color="auto"/>
            <w:bottom w:val="none" w:sz="0" w:space="0" w:color="auto"/>
            <w:right w:val="none" w:sz="0" w:space="0" w:color="auto"/>
          </w:divBdr>
        </w:div>
        <w:div w:id="585070563">
          <w:marLeft w:val="0"/>
          <w:marRight w:val="0"/>
          <w:marTop w:val="0"/>
          <w:marBottom w:val="0"/>
          <w:divBdr>
            <w:top w:val="none" w:sz="0" w:space="0" w:color="auto"/>
            <w:left w:val="none" w:sz="0" w:space="0" w:color="auto"/>
            <w:bottom w:val="none" w:sz="0" w:space="0" w:color="auto"/>
            <w:right w:val="none" w:sz="0" w:space="0" w:color="auto"/>
          </w:divBdr>
        </w:div>
        <w:div w:id="732193727">
          <w:marLeft w:val="0"/>
          <w:marRight w:val="0"/>
          <w:marTop w:val="0"/>
          <w:marBottom w:val="0"/>
          <w:divBdr>
            <w:top w:val="none" w:sz="0" w:space="0" w:color="auto"/>
            <w:left w:val="none" w:sz="0" w:space="0" w:color="auto"/>
            <w:bottom w:val="none" w:sz="0" w:space="0" w:color="auto"/>
            <w:right w:val="none" w:sz="0" w:space="0" w:color="auto"/>
          </w:divBdr>
        </w:div>
        <w:div w:id="737746581">
          <w:marLeft w:val="0"/>
          <w:marRight w:val="0"/>
          <w:marTop w:val="0"/>
          <w:marBottom w:val="0"/>
          <w:divBdr>
            <w:top w:val="none" w:sz="0" w:space="0" w:color="auto"/>
            <w:left w:val="none" w:sz="0" w:space="0" w:color="auto"/>
            <w:bottom w:val="none" w:sz="0" w:space="0" w:color="auto"/>
            <w:right w:val="none" w:sz="0" w:space="0" w:color="auto"/>
          </w:divBdr>
        </w:div>
        <w:div w:id="780103363">
          <w:marLeft w:val="0"/>
          <w:marRight w:val="0"/>
          <w:marTop w:val="0"/>
          <w:marBottom w:val="0"/>
          <w:divBdr>
            <w:top w:val="none" w:sz="0" w:space="0" w:color="auto"/>
            <w:left w:val="none" w:sz="0" w:space="0" w:color="auto"/>
            <w:bottom w:val="none" w:sz="0" w:space="0" w:color="auto"/>
            <w:right w:val="none" w:sz="0" w:space="0" w:color="auto"/>
          </w:divBdr>
        </w:div>
        <w:div w:id="806627205">
          <w:marLeft w:val="0"/>
          <w:marRight w:val="0"/>
          <w:marTop w:val="0"/>
          <w:marBottom w:val="0"/>
          <w:divBdr>
            <w:top w:val="none" w:sz="0" w:space="0" w:color="auto"/>
            <w:left w:val="none" w:sz="0" w:space="0" w:color="auto"/>
            <w:bottom w:val="none" w:sz="0" w:space="0" w:color="auto"/>
            <w:right w:val="none" w:sz="0" w:space="0" w:color="auto"/>
          </w:divBdr>
        </w:div>
        <w:div w:id="843519116">
          <w:marLeft w:val="0"/>
          <w:marRight w:val="0"/>
          <w:marTop w:val="0"/>
          <w:marBottom w:val="0"/>
          <w:divBdr>
            <w:top w:val="none" w:sz="0" w:space="0" w:color="auto"/>
            <w:left w:val="none" w:sz="0" w:space="0" w:color="auto"/>
            <w:bottom w:val="none" w:sz="0" w:space="0" w:color="auto"/>
            <w:right w:val="none" w:sz="0" w:space="0" w:color="auto"/>
          </w:divBdr>
        </w:div>
        <w:div w:id="863253098">
          <w:marLeft w:val="0"/>
          <w:marRight w:val="0"/>
          <w:marTop w:val="0"/>
          <w:marBottom w:val="0"/>
          <w:divBdr>
            <w:top w:val="none" w:sz="0" w:space="0" w:color="auto"/>
            <w:left w:val="none" w:sz="0" w:space="0" w:color="auto"/>
            <w:bottom w:val="none" w:sz="0" w:space="0" w:color="auto"/>
            <w:right w:val="none" w:sz="0" w:space="0" w:color="auto"/>
          </w:divBdr>
        </w:div>
        <w:div w:id="896672335">
          <w:marLeft w:val="0"/>
          <w:marRight w:val="0"/>
          <w:marTop w:val="0"/>
          <w:marBottom w:val="0"/>
          <w:divBdr>
            <w:top w:val="none" w:sz="0" w:space="0" w:color="auto"/>
            <w:left w:val="none" w:sz="0" w:space="0" w:color="auto"/>
            <w:bottom w:val="none" w:sz="0" w:space="0" w:color="auto"/>
            <w:right w:val="none" w:sz="0" w:space="0" w:color="auto"/>
          </w:divBdr>
        </w:div>
        <w:div w:id="924072397">
          <w:marLeft w:val="0"/>
          <w:marRight w:val="0"/>
          <w:marTop w:val="0"/>
          <w:marBottom w:val="0"/>
          <w:divBdr>
            <w:top w:val="none" w:sz="0" w:space="0" w:color="auto"/>
            <w:left w:val="none" w:sz="0" w:space="0" w:color="auto"/>
            <w:bottom w:val="none" w:sz="0" w:space="0" w:color="auto"/>
            <w:right w:val="none" w:sz="0" w:space="0" w:color="auto"/>
          </w:divBdr>
        </w:div>
        <w:div w:id="947813300">
          <w:marLeft w:val="0"/>
          <w:marRight w:val="0"/>
          <w:marTop w:val="0"/>
          <w:marBottom w:val="0"/>
          <w:divBdr>
            <w:top w:val="none" w:sz="0" w:space="0" w:color="auto"/>
            <w:left w:val="none" w:sz="0" w:space="0" w:color="auto"/>
            <w:bottom w:val="none" w:sz="0" w:space="0" w:color="auto"/>
            <w:right w:val="none" w:sz="0" w:space="0" w:color="auto"/>
          </w:divBdr>
        </w:div>
        <w:div w:id="1042824277">
          <w:marLeft w:val="0"/>
          <w:marRight w:val="0"/>
          <w:marTop w:val="0"/>
          <w:marBottom w:val="0"/>
          <w:divBdr>
            <w:top w:val="single" w:sz="12" w:space="2" w:color="F28824"/>
            <w:left w:val="single" w:sz="12" w:space="2" w:color="F28824"/>
            <w:bottom w:val="single" w:sz="12" w:space="2" w:color="F28824"/>
            <w:right w:val="single" w:sz="12" w:space="2" w:color="F28824"/>
          </w:divBdr>
        </w:div>
        <w:div w:id="1066150701">
          <w:marLeft w:val="0"/>
          <w:marRight w:val="0"/>
          <w:marTop w:val="0"/>
          <w:marBottom w:val="0"/>
          <w:divBdr>
            <w:top w:val="none" w:sz="0" w:space="0" w:color="auto"/>
            <w:left w:val="none" w:sz="0" w:space="0" w:color="auto"/>
            <w:bottom w:val="none" w:sz="0" w:space="0" w:color="auto"/>
            <w:right w:val="none" w:sz="0" w:space="0" w:color="auto"/>
          </w:divBdr>
        </w:div>
        <w:div w:id="1216546731">
          <w:marLeft w:val="0"/>
          <w:marRight w:val="0"/>
          <w:marTop w:val="0"/>
          <w:marBottom w:val="0"/>
          <w:divBdr>
            <w:top w:val="none" w:sz="0" w:space="0" w:color="auto"/>
            <w:left w:val="none" w:sz="0" w:space="0" w:color="auto"/>
            <w:bottom w:val="none" w:sz="0" w:space="0" w:color="auto"/>
            <w:right w:val="none" w:sz="0" w:space="0" w:color="auto"/>
          </w:divBdr>
        </w:div>
        <w:div w:id="1259023788">
          <w:marLeft w:val="0"/>
          <w:marRight w:val="0"/>
          <w:marTop w:val="0"/>
          <w:marBottom w:val="0"/>
          <w:divBdr>
            <w:top w:val="none" w:sz="0" w:space="0" w:color="auto"/>
            <w:left w:val="none" w:sz="0" w:space="0" w:color="auto"/>
            <w:bottom w:val="none" w:sz="0" w:space="0" w:color="auto"/>
            <w:right w:val="none" w:sz="0" w:space="0" w:color="auto"/>
          </w:divBdr>
        </w:div>
        <w:div w:id="1282802901">
          <w:marLeft w:val="0"/>
          <w:marRight w:val="0"/>
          <w:marTop w:val="0"/>
          <w:marBottom w:val="0"/>
          <w:divBdr>
            <w:top w:val="none" w:sz="0" w:space="0" w:color="auto"/>
            <w:left w:val="none" w:sz="0" w:space="0" w:color="auto"/>
            <w:bottom w:val="none" w:sz="0" w:space="0" w:color="auto"/>
            <w:right w:val="none" w:sz="0" w:space="0" w:color="auto"/>
          </w:divBdr>
        </w:div>
        <w:div w:id="1381241919">
          <w:marLeft w:val="0"/>
          <w:marRight w:val="0"/>
          <w:marTop w:val="0"/>
          <w:marBottom w:val="0"/>
          <w:divBdr>
            <w:top w:val="none" w:sz="0" w:space="0" w:color="auto"/>
            <w:left w:val="none" w:sz="0" w:space="0" w:color="auto"/>
            <w:bottom w:val="none" w:sz="0" w:space="0" w:color="auto"/>
            <w:right w:val="none" w:sz="0" w:space="0" w:color="auto"/>
          </w:divBdr>
        </w:div>
        <w:div w:id="1486777732">
          <w:marLeft w:val="0"/>
          <w:marRight w:val="0"/>
          <w:marTop w:val="0"/>
          <w:marBottom w:val="0"/>
          <w:divBdr>
            <w:top w:val="none" w:sz="0" w:space="0" w:color="auto"/>
            <w:left w:val="none" w:sz="0" w:space="0" w:color="auto"/>
            <w:bottom w:val="none" w:sz="0" w:space="0" w:color="auto"/>
            <w:right w:val="none" w:sz="0" w:space="0" w:color="auto"/>
          </w:divBdr>
        </w:div>
        <w:div w:id="1525941733">
          <w:marLeft w:val="0"/>
          <w:marRight w:val="0"/>
          <w:marTop w:val="0"/>
          <w:marBottom w:val="0"/>
          <w:divBdr>
            <w:top w:val="none" w:sz="0" w:space="0" w:color="auto"/>
            <w:left w:val="none" w:sz="0" w:space="0" w:color="auto"/>
            <w:bottom w:val="none" w:sz="0" w:space="0" w:color="auto"/>
            <w:right w:val="none" w:sz="0" w:space="0" w:color="auto"/>
          </w:divBdr>
        </w:div>
        <w:div w:id="1532570805">
          <w:marLeft w:val="0"/>
          <w:marRight w:val="0"/>
          <w:marTop w:val="0"/>
          <w:marBottom w:val="0"/>
          <w:divBdr>
            <w:top w:val="none" w:sz="0" w:space="0" w:color="auto"/>
            <w:left w:val="none" w:sz="0" w:space="0" w:color="auto"/>
            <w:bottom w:val="none" w:sz="0" w:space="0" w:color="auto"/>
            <w:right w:val="none" w:sz="0" w:space="0" w:color="auto"/>
          </w:divBdr>
        </w:div>
        <w:div w:id="1542405035">
          <w:marLeft w:val="0"/>
          <w:marRight w:val="0"/>
          <w:marTop w:val="0"/>
          <w:marBottom w:val="0"/>
          <w:divBdr>
            <w:top w:val="none" w:sz="0" w:space="0" w:color="auto"/>
            <w:left w:val="none" w:sz="0" w:space="0" w:color="auto"/>
            <w:bottom w:val="none" w:sz="0" w:space="0" w:color="auto"/>
            <w:right w:val="none" w:sz="0" w:space="0" w:color="auto"/>
          </w:divBdr>
        </w:div>
        <w:div w:id="1640761750">
          <w:marLeft w:val="0"/>
          <w:marRight w:val="0"/>
          <w:marTop w:val="0"/>
          <w:marBottom w:val="0"/>
          <w:divBdr>
            <w:top w:val="none" w:sz="0" w:space="0" w:color="auto"/>
            <w:left w:val="none" w:sz="0" w:space="0" w:color="auto"/>
            <w:bottom w:val="none" w:sz="0" w:space="0" w:color="auto"/>
            <w:right w:val="none" w:sz="0" w:space="0" w:color="auto"/>
          </w:divBdr>
        </w:div>
        <w:div w:id="1671062030">
          <w:marLeft w:val="0"/>
          <w:marRight w:val="0"/>
          <w:marTop w:val="0"/>
          <w:marBottom w:val="0"/>
          <w:divBdr>
            <w:top w:val="none" w:sz="0" w:space="0" w:color="auto"/>
            <w:left w:val="none" w:sz="0" w:space="0" w:color="auto"/>
            <w:bottom w:val="none" w:sz="0" w:space="0" w:color="auto"/>
            <w:right w:val="none" w:sz="0" w:space="0" w:color="auto"/>
          </w:divBdr>
        </w:div>
        <w:div w:id="1712725964">
          <w:marLeft w:val="0"/>
          <w:marRight w:val="0"/>
          <w:marTop w:val="0"/>
          <w:marBottom w:val="0"/>
          <w:divBdr>
            <w:top w:val="none" w:sz="0" w:space="0" w:color="auto"/>
            <w:left w:val="none" w:sz="0" w:space="0" w:color="auto"/>
            <w:bottom w:val="none" w:sz="0" w:space="0" w:color="auto"/>
            <w:right w:val="none" w:sz="0" w:space="0" w:color="auto"/>
          </w:divBdr>
        </w:div>
        <w:div w:id="1740013130">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1856729789">
          <w:marLeft w:val="0"/>
          <w:marRight w:val="0"/>
          <w:marTop w:val="0"/>
          <w:marBottom w:val="0"/>
          <w:divBdr>
            <w:top w:val="none" w:sz="0" w:space="0" w:color="auto"/>
            <w:left w:val="none" w:sz="0" w:space="0" w:color="auto"/>
            <w:bottom w:val="none" w:sz="0" w:space="0" w:color="auto"/>
            <w:right w:val="none" w:sz="0" w:space="0" w:color="auto"/>
          </w:divBdr>
        </w:div>
        <w:div w:id="2048026664">
          <w:marLeft w:val="0"/>
          <w:marRight w:val="0"/>
          <w:marTop w:val="0"/>
          <w:marBottom w:val="0"/>
          <w:divBdr>
            <w:top w:val="none" w:sz="0" w:space="0" w:color="auto"/>
            <w:left w:val="none" w:sz="0" w:space="0" w:color="auto"/>
            <w:bottom w:val="none" w:sz="0" w:space="0" w:color="auto"/>
            <w:right w:val="none" w:sz="0" w:space="0" w:color="auto"/>
          </w:divBdr>
        </w:div>
        <w:div w:id="2072192625">
          <w:marLeft w:val="0"/>
          <w:marRight w:val="0"/>
          <w:marTop w:val="0"/>
          <w:marBottom w:val="0"/>
          <w:divBdr>
            <w:top w:val="none" w:sz="0" w:space="0" w:color="auto"/>
            <w:left w:val="none" w:sz="0" w:space="0" w:color="auto"/>
            <w:bottom w:val="none" w:sz="0" w:space="0" w:color="auto"/>
            <w:right w:val="none" w:sz="0" w:space="0" w:color="auto"/>
          </w:divBdr>
        </w:div>
        <w:div w:id="2112778386">
          <w:marLeft w:val="0"/>
          <w:marRight w:val="0"/>
          <w:marTop w:val="0"/>
          <w:marBottom w:val="0"/>
          <w:divBdr>
            <w:top w:val="none" w:sz="0" w:space="0" w:color="auto"/>
            <w:left w:val="none" w:sz="0" w:space="0" w:color="auto"/>
            <w:bottom w:val="none" w:sz="0" w:space="0" w:color="auto"/>
            <w:right w:val="none" w:sz="0" w:space="0" w:color="auto"/>
          </w:divBdr>
        </w:div>
      </w:divsChild>
    </w:div>
    <w:div w:id="1082684039">
      <w:bodyDiv w:val="1"/>
      <w:marLeft w:val="0"/>
      <w:marRight w:val="0"/>
      <w:marTop w:val="0"/>
      <w:marBottom w:val="0"/>
      <w:divBdr>
        <w:top w:val="none" w:sz="0" w:space="0" w:color="auto"/>
        <w:left w:val="none" w:sz="0" w:space="0" w:color="auto"/>
        <w:bottom w:val="none" w:sz="0" w:space="0" w:color="auto"/>
        <w:right w:val="none" w:sz="0" w:space="0" w:color="auto"/>
      </w:divBdr>
    </w:div>
    <w:div w:id="1083452878">
      <w:bodyDiv w:val="1"/>
      <w:marLeft w:val="0"/>
      <w:marRight w:val="0"/>
      <w:marTop w:val="0"/>
      <w:marBottom w:val="0"/>
      <w:divBdr>
        <w:top w:val="none" w:sz="0" w:space="0" w:color="auto"/>
        <w:left w:val="none" w:sz="0" w:space="0" w:color="auto"/>
        <w:bottom w:val="none" w:sz="0" w:space="0" w:color="auto"/>
        <w:right w:val="none" w:sz="0" w:space="0" w:color="auto"/>
      </w:divBdr>
    </w:div>
    <w:div w:id="1107504574">
      <w:bodyDiv w:val="1"/>
      <w:marLeft w:val="0"/>
      <w:marRight w:val="0"/>
      <w:marTop w:val="0"/>
      <w:marBottom w:val="0"/>
      <w:divBdr>
        <w:top w:val="none" w:sz="0" w:space="0" w:color="auto"/>
        <w:left w:val="none" w:sz="0" w:space="0" w:color="auto"/>
        <w:bottom w:val="none" w:sz="0" w:space="0" w:color="auto"/>
        <w:right w:val="none" w:sz="0" w:space="0" w:color="auto"/>
      </w:divBdr>
    </w:div>
    <w:div w:id="1113210213">
      <w:bodyDiv w:val="1"/>
      <w:marLeft w:val="0"/>
      <w:marRight w:val="0"/>
      <w:marTop w:val="0"/>
      <w:marBottom w:val="0"/>
      <w:divBdr>
        <w:top w:val="none" w:sz="0" w:space="0" w:color="auto"/>
        <w:left w:val="none" w:sz="0" w:space="0" w:color="auto"/>
        <w:bottom w:val="none" w:sz="0" w:space="0" w:color="auto"/>
        <w:right w:val="none" w:sz="0" w:space="0" w:color="auto"/>
      </w:divBdr>
    </w:div>
    <w:div w:id="1126502952">
      <w:bodyDiv w:val="1"/>
      <w:marLeft w:val="0"/>
      <w:marRight w:val="0"/>
      <w:marTop w:val="0"/>
      <w:marBottom w:val="0"/>
      <w:divBdr>
        <w:top w:val="none" w:sz="0" w:space="0" w:color="auto"/>
        <w:left w:val="none" w:sz="0" w:space="0" w:color="auto"/>
        <w:bottom w:val="none" w:sz="0" w:space="0" w:color="auto"/>
        <w:right w:val="none" w:sz="0" w:space="0" w:color="auto"/>
      </w:divBdr>
    </w:div>
    <w:div w:id="1130706918">
      <w:bodyDiv w:val="1"/>
      <w:marLeft w:val="0"/>
      <w:marRight w:val="0"/>
      <w:marTop w:val="0"/>
      <w:marBottom w:val="0"/>
      <w:divBdr>
        <w:top w:val="none" w:sz="0" w:space="0" w:color="auto"/>
        <w:left w:val="none" w:sz="0" w:space="0" w:color="auto"/>
        <w:bottom w:val="none" w:sz="0" w:space="0" w:color="auto"/>
        <w:right w:val="none" w:sz="0" w:space="0" w:color="auto"/>
      </w:divBdr>
    </w:div>
    <w:div w:id="1138915863">
      <w:bodyDiv w:val="1"/>
      <w:marLeft w:val="0"/>
      <w:marRight w:val="0"/>
      <w:marTop w:val="0"/>
      <w:marBottom w:val="0"/>
      <w:divBdr>
        <w:top w:val="none" w:sz="0" w:space="0" w:color="auto"/>
        <w:left w:val="none" w:sz="0" w:space="0" w:color="auto"/>
        <w:bottom w:val="none" w:sz="0" w:space="0" w:color="auto"/>
        <w:right w:val="none" w:sz="0" w:space="0" w:color="auto"/>
      </w:divBdr>
    </w:div>
    <w:div w:id="1150903512">
      <w:bodyDiv w:val="1"/>
      <w:marLeft w:val="0"/>
      <w:marRight w:val="0"/>
      <w:marTop w:val="0"/>
      <w:marBottom w:val="0"/>
      <w:divBdr>
        <w:top w:val="none" w:sz="0" w:space="0" w:color="auto"/>
        <w:left w:val="none" w:sz="0" w:space="0" w:color="auto"/>
        <w:bottom w:val="none" w:sz="0" w:space="0" w:color="auto"/>
        <w:right w:val="none" w:sz="0" w:space="0" w:color="auto"/>
      </w:divBdr>
    </w:div>
    <w:div w:id="1175992948">
      <w:bodyDiv w:val="1"/>
      <w:marLeft w:val="0"/>
      <w:marRight w:val="0"/>
      <w:marTop w:val="0"/>
      <w:marBottom w:val="0"/>
      <w:divBdr>
        <w:top w:val="none" w:sz="0" w:space="0" w:color="auto"/>
        <w:left w:val="none" w:sz="0" w:space="0" w:color="auto"/>
        <w:bottom w:val="none" w:sz="0" w:space="0" w:color="auto"/>
        <w:right w:val="none" w:sz="0" w:space="0" w:color="auto"/>
      </w:divBdr>
    </w:div>
    <w:div w:id="1197474438">
      <w:bodyDiv w:val="1"/>
      <w:marLeft w:val="0"/>
      <w:marRight w:val="0"/>
      <w:marTop w:val="0"/>
      <w:marBottom w:val="0"/>
      <w:divBdr>
        <w:top w:val="none" w:sz="0" w:space="0" w:color="auto"/>
        <w:left w:val="none" w:sz="0" w:space="0" w:color="auto"/>
        <w:bottom w:val="none" w:sz="0" w:space="0" w:color="auto"/>
        <w:right w:val="none" w:sz="0" w:space="0" w:color="auto"/>
      </w:divBdr>
    </w:div>
    <w:div w:id="1213928385">
      <w:bodyDiv w:val="1"/>
      <w:marLeft w:val="0"/>
      <w:marRight w:val="0"/>
      <w:marTop w:val="0"/>
      <w:marBottom w:val="0"/>
      <w:divBdr>
        <w:top w:val="none" w:sz="0" w:space="0" w:color="auto"/>
        <w:left w:val="none" w:sz="0" w:space="0" w:color="auto"/>
        <w:bottom w:val="none" w:sz="0" w:space="0" w:color="auto"/>
        <w:right w:val="none" w:sz="0" w:space="0" w:color="auto"/>
      </w:divBdr>
    </w:div>
    <w:div w:id="1215115910">
      <w:bodyDiv w:val="1"/>
      <w:marLeft w:val="0"/>
      <w:marRight w:val="0"/>
      <w:marTop w:val="0"/>
      <w:marBottom w:val="0"/>
      <w:divBdr>
        <w:top w:val="none" w:sz="0" w:space="0" w:color="auto"/>
        <w:left w:val="none" w:sz="0" w:space="0" w:color="auto"/>
        <w:bottom w:val="none" w:sz="0" w:space="0" w:color="auto"/>
        <w:right w:val="none" w:sz="0" w:space="0" w:color="auto"/>
      </w:divBdr>
    </w:div>
    <w:div w:id="1218664105">
      <w:bodyDiv w:val="1"/>
      <w:marLeft w:val="0"/>
      <w:marRight w:val="0"/>
      <w:marTop w:val="0"/>
      <w:marBottom w:val="0"/>
      <w:divBdr>
        <w:top w:val="none" w:sz="0" w:space="0" w:color="auto"/>
        <w:left w:val="none" w:sz="0" w:space="0" w:color="auto"/>
        <w:bottom w:val="none" w:sz="0" w:space="0" w:color="auto"/>
        <w:right w:val="none" w:sz="0" w:space="0" w:color="auto"/>
      </w:divBdr>
    </w:div>
    <w:div w:id="1224870287">
      <w:bodyDiv w:val="1"/>
      <w:marLeft w:val="0"/>
      <w:marRight w:val="0"/>
      <w:marTop w:val="0"/>
      <w:marBottom w:val="0"/>
      <w:divBdr>
        <w:top w:val="none" w:sz="0" w:space="0" w:color="auto"/>
        <w:left w:val="none" w:sz="0" w:space="0" w:color="auto"/>
        <w:bottom w:val="none" w:sz="0" w:space="0" w:color="auto"/>
        <w:right w:val="none" w:sz="0" w:space="0" w:color="auto"/>
      </w:divBdr>
    </w:div>
    <w:div w:id="1231186380">
      <w:bodyDiv w:val="1"/>
      <w:marLeft w:val="0"/>
      <w:marRight w:val="0"/>
      <w:marTop w:val="0"/>
      <w:marBottom w:val="0"/>
      <w:divBdr>
        <w:top w:val="none" w:sz="0" w:space="0" w:color="auto"/>
        <w:left w:val="none" w:sz="0" w:space="0" w:color="auto"/>
        <w:bottom w:val="none" w:sz="0" w:space="0" w:color="auto"/>
        <w:right w:val="none" w:sz="0" w:space="0" w:color="auto"/>
      </w:divBdr>
    </w:div>
    <w:div w:id="1233589812">
      <w:bodyDiv w:val="1"/>
      <w:marLeft w:val="0"/>
      <w:marRight w:val="0"/>
      <w:marTop w:val="0"/>
      <w:marBottom w:val="0"/>
      <w:divBdr>
        <w:top w:val="none" w:sz="0" w:space="0" w:color="auto"/>
        <w:left w:val="none" w:sz="0" w:space="0" w:color="auto"/>
        <w:bottom w:val="none" w:sz="0" w:space="0" w:color="auto"/>
        <w:right w:val="none" w:sz="0" w:space="0" w:color="auto"/>
      </w:divBdr>
    </w:div>
    <w:div w:id="1235778858">
      <w:bodyDiv w:val="1"/>
      <w:marLeft w:val="0"/>
      <w:marRight w:val="0"/>
      <w:marTop w:val="0"/>
      <w:marBottom w:val="0"/>
      <w:divBdr>
        <w:top w:val="none" w:sz="0" w:space="0" w:color="auto"/>
        <w:left w:val="none" w:sz="0" w:space="0" w:color="auto"/>
        <w:bottom w:val="none" w:sz="0" w:space="0" w:color="auto"/>
        <w:right w:val="none" w:sz="0" w:space="0" w:color="auto"/>
      </w:divBdr>
    </w:div>
    <w:div w:id="1242106948">
      <w:bodyDiv w:val="1"/>
      <w:marLeft w:val="0"/>
      <w:marRight w:val="0"/>
      <w:marTop w:val="0"/>
      <w:marBottom w:val="0"/>
      <w:divBdr>
        <w:top w:val="none" w:sz="0" w:space="0" w:color="auto"/>
        <w:left w:val="none" w:sz="0" w:space="0" w:color="auto"/>
        <w:bottom w:val="none" w:sz="0" w:space="0" w:color="auto"/>
        <w:right w:val="none" w:sz="0" w:space="0" w:color="auto"/>
      </w:divBdr>
    </w:div>
    <w:div w:id="1252471046">
      <w:bodyDiv w:val="1"/>
      <w:marLeft w:val="0"/>
      <w:marRight w:val="0"/>
      <w:marTop w:val="0"/>
      <w:marBottom w:val="0"/>
      <w:divBdr>
        <w:top w:val="none" w:sz="0" w:space="0" w:color="auto"/>
        <w:left w:val="none" w:sz="0" w:space="0" w:color="auto"/>
        <w:bottom w:val="none" w:sz="0" w:space="0" w:color="auto"/>
        <w:right w:val="none" w:sz="0" w:space="0" w:color="auto"/>
      </w:divBdr>
    </w:div>
    <w:div w:id="1267428160">
      <w:bodyDiv w:val="1"/>
      <w:marLeft w:val="0"/>
      <w:marRight w:val="0"/>
      <w:marTop w:val="0"/>
      <w:marBottom w:val="0"/>
      <w:divBdr>
        <w:top w:val="none" w:sz="0" w:space="0" w:color="auto"/>
        <w:left w:val="none" w:sz="0" w:space="0" w:color="auto"/>
        <w:bottom w:val="none" w:sz="0" w:space="0" w:color="auto"/>
        <w:right w:val="none" w:sz="0" w:space="0" w:color="auto"/>
      </w:divBdr>
    </w:div>
    <w:div w:id="1269658951">
      <w:bodyDiv w:val="1"/>
      <w:marLeft w:val="0"/>
      <w:marRight w:val="0"/>
      <w:marTop w:val="0"/>
      <w:marBottom w:val="0"/>
      <w:divBdr>
        <w:top w:val="none" w:sz="0" w:space="0" w:color="auto"/>
        <w:left w:val="none" w:sz="0" w:space="0" w:color="auto"/>
        <w:bottom w:val="none" w:sz="0" w:space="0" w:color="auto"/>
        <w:right w:val="none" w:sz="0" w:space="0" w:color="auto"/>
      </w:divBdr>
    </w:div>
    <w:div w:id="1285190246">
      <w:bodyDiv w:val="1"/>
      <w:marLeft w:val="0"/>
      <w:marRight w:val="0"/>
      <w:marTop w:val="0"/>
      <w:marBottom w:val="0"/>
      <w:divBdr>
        <w:top w:val="none" w:sz="0" w:space="0" w:color="auto"/>
        <w:left w:val="none" w:sz="0" w:space="0" w:color="auto"/>
        <w:bottom w:val="none" w:sz="0" w:space="0" w:color="auto"/>
        <w:right w:val="none" w:sz="0" w:space="0" w:color="auto"/>
      </w:divBdr>
    </w:div>
    <w:div w:id="1292203633">
      <w:bodyDiv w:val="1"/>
      <w:marLeft w:val="0"/>
      <w:marRight w:val="0"/>
      <w:marTop w:val="0"/>
      <w:marBottom w:val="0"/>
      <w:divBdr>
        <w:top w:val="none" w:sz="0" w:space="0" w:color="auto"/>
        <w:left w:val="none" w:sz="0" w:space="0" w:color="auto"/>
        <w:bottom w:val="none" w:sz="0" w:space="0" w:color="auto"/>
        <w:right w:val="none" w:sz="0" w:space="0" w:color="auto"/>
      </w:divBdr>
    </w:div>
    <w:div w:id="1300459202">
      <w:bodyDiv w:val="1"/>
      <w:marLeft w:val="0"/>
      <w:marRight w:val="0"/>
      <w:marTop w:val="0"/>
      <w:marBottom w:val="0"/>
      <w:divBdr>
        <w:top w:val="none" w:sz="0" w:space="0" w:color="auto"/>
        <w:left w:val="none" w:sz="0" w:space="0" w:color="auto"/>
        <w:bottom w:val="none" w:sz="0" w:space="0" w:color="auto"/>
        <w:right w:val="none" w:sz="0" w:space="0" w:color="auto"/>
      </w:divBdr>
    </w:div>
    <w:div w:id="1310939893">
      <w:bodyDiv w:val="1"/>
      <w:marLeft w:val="0"/>
      <w:marRight w:val="0"/>
      <w:marTop w:val="0"/>
      <w:marBottom w:val="0"/>
      <w:divBdr>
        <w:top w:val="none" w:sz="0" w:space="0" w:color="auto"/>
        <w:left w:val="none" w:sz="0" w:space="0" w:color="auto"/>
        <w:bottom w:val="none" w:sz="0" w:space="0" w:color="auto"/>
        <w:right w:val="none" w:sz="0" w:space="0" w:color="auto"/>
      </w:divBdr>
    </w:div>
    <w:div w:id="1331954582">
      <w:bodyDiv w:val="1"/>
      <w:marLeft w:val="0"/>
      <w:marRight w:val="0"/>
      <w:marTop w:val="0"/>
      <w:marBottom w:val="0"/>
      <w:divBdr>
        <w:top w:val="none" w:sz="0" w:space="0" w:color="auto"/>
        <w:left w:val="none" w:sz="0" w:space="0" w:color="auto"/>
        <w:bottom w:val="none" w:sz="0" w:space="0" w:color="auto"/>
        <w:right w:val="none" w:sz="0" w:space="0" w:color="auto"/>
      </w:divBdr>
    </w:div>
    <w:div w:id="1359355761">
      <w:bodyDiv w:val="1"/>
      <w:marLeft w:val="0"/>
      <w:marRight w:val="0"/>
      <w:marTop w:val="0"/>
      <w:marBottom w:val="0"/>
      <w:divBdr>
        <w:top w:val="none" w:sz="0" w:space="0" w:color="auto"/>
        <w:left w:val="none" w:sz="0" w:space="0" w:color="auto"/>
        <w:bottom w:val="none" w:sz="0" w:space="0" w:color="auto"/>
        <w:right w:val="none" w:sz="0" w:space="0" w:color="auto"/>
      </w:divBdr>
    </w:div>
    <w:div w:id="1406416564">
      <w:bodyDiv w:val="1"/>
      <w:marLeft w:val="0"/>
      <w:marRight w:val="0"/>
      <w:marTop w:val="0"/>
      <w:marBottom w:val="0"/>
      <w:divBdr>
        <w:top w:val="none" w:sz="0" w:space="0" w:color="auto"/>
        <w:left w:val="none" w:sz="0" w:space="0" w:color="auto"/>
        <w:bottom w:val="none" w:sz="0" w:space="0" w:color="auto"/>
        <w:right w:val="none" w:sz="0" w:space="0" w:color="auto"/>
      </w:divBdr>
    </w:div>
    <w:div w:id="1432311512">
      <w:bodyDiv w:val="1"/>
      <w:marLeft w:val="0"/>
      <w:marRight w:val="0"/>
      <w:marTop w:val="0"/>
      <w:marBottom w:val="0"/>
      <w:divBdr>
        <w:top w:val="none" w:sz="0" w:space="0" w:color="auto"/>
        <w:left w:val="none" w:sz="0" w:space="0" w:color="auto"/>
        <w:bottom w:val="none" w:sz="0" w:space="0" w:color="auto"/>
        <w:right w:val="none" w:sz="0" w:space="0" w:color="auto"/>
      </w:divBdr>
    </w:div>
    <w:div w:id="1449735665">
      <w:bodyDiv w:val="1"/>
      <w:marLeft w:val="0"/>
      <w:marRight w:val="0"/>
      <w:marTop w:val="0"/>
      <w:marBottom w:val="0"/>
      <w:divBdr>
        <w:top w:val="none" w:sz="0" w:space="0" w:color="auto"/>
        <w:left w:val="none" w:sz="0" w:space="0" w:color="auto"/>
        <w:bottom w:val="none" w:sz="0" w:space="0" w:color="auto"/>
        <w:right w:val="none" w:sz="0" w:space="0" w:color="auto"/>
      </w:divBdr>
    </w:div>
    <w:div w:id="1503352231">
      <w:bodyDiv w:val="1"/>
      <w:marLeft w:val="0"/>
      <w:marRight w:val="0"/>
      <w:marTop w:val="0"/>
      <w:marBottom w:val="0"/>
      <w:divBdr>
        <w:top w:val="none" w:sz="0" w:space="0" w:color="auto"/>
        <w:left w:val="none" w:sz="0" w:space="0" w:color="auto"/>
        <w:bottom w:val="none" w:sz="0" w:space="0" w:color="auto"/>
        <w:right w:val="none" w:sz="0" w:space="0" w:color="auto"/>
      </w:divBdr>
    </w:div>
    <w:div w:id="1509170429">
      <w:bodyDiv w:val="1"/>
      <w:marLeft w:val="0"/>
      <w:marRight w:val="0"/>
      <w:marTop w:val="0"/>
      <w:marBottom w:val="0"/>
      <w:divBdr>
        <w:top w:val="none" w:sz="0" w:space="0" w:color="auto"/>
        <w:left w:val="none" w:sz="0" w:space="0" w:color="auto"/>
        <w:bottom w:val="none" w:sz="0" w:space="0" w:color="auto"/>
        <w:right w:val="none" w:sz="0" w:space="0" w:color="auto"/>
      </w:divBdr>
    </w:div>
    <w:div w:id="1511262116">
      <w:bodyDiv w:val="1"/>
      <w:marLeft w:val="0"/>
      <w:marRight w:val="0"/>
      <w:marTop w:val="0"/>
      <w:marBottom w:val="0"/>
      <w:divBdr>
        <w:top w:val="none" w:sz="0" w:space="0" w:color="auto"/>
        <w:left w:val="none" w:sz="0" w:space="0" w:color="auto"/>
        <w:bottom w:val="none" w:sz="0" w:space="0" w:color="auto"/>
        <w:right w:val="none" w:sz="0" w:space="0" w:color="auto"/>
      </w:divBdr>
    </w:div>
    <w:div w:id="1522204963">
      <w:bodyDiv w:val="1"/>
      <w:marLeft w:val="0"/>
      <w:marRight w:val="0"/>
      <w:marTop w:val="0"/>
      <w:marBottom w:val="0"/>
      <w:divBdr>
        <w:top w:val="none" w:sz="0" w:space="0" w:color="auto"/>
        <w:left w:val="none" w:sz="0" w:space="0" w:color="auto"/>
        <w:bottom w:val="none" w:sz="0" w:space="0" w:color="auto"/>
        <w:right w:val="none" w:sz="0" w:space="0" w:color="auto"/>
      </w:divBdr>
    </w:div>
    <w:div w:id="1522234764">
      <w:bodyDiv w:val="1"/>
      <w:marLeft w:val="0"/>
      <w:marRight w:val="0"/>
      <w:marTop w:val="0"/>
      <w:marBottom w:val="0"/>
      <w:divBdr>
        <w:top w:val="none" w:sz="0" w:space="0" w:color="auto"/>
        <w:left w:val="none" w:sz="0" w:space="0" w:color="auto"/>
        <w:bottom w:val="none" w:sz="0" w:space="0" w:color="auto"/>
        <w:right w:val="none" w:sz="0" w:space="0" w:color="auto"/>
      </w:divBdr>
    </w:div>
    <w:div w:id="1527911885">
      <w:bodyDiv w:val="1"/>
      <w:marLeft w:val="0"/>
      <w:marRight w:val="0"/>
      <w:marTop w:val="0"/>
      <w:marBottom w:val="0"/>
      <w:divBdr>
        <w:top w:val="none" w:sz="0" w:space="0" w:color="auto"/>
        <w:left w:val="none" w:sz="0" w:space="0" w:color="auto"/>
        <w:bottom w:val="none" w:sz="0" w:space="0" w:color="auto"/>
        <w:right w:val="none" w:sz="0" w:space="0" w:color="auto"/>
      </w:divBdr>
    </w:div>
    <w:div w:id="1528910969">
      <w:bodyDiv w:val="1"/>
      <w:marLeft w:val="0"/>
      <w:marRight w:val="0"/>
      <w:marTop w:val="0"/>
      <w:marBottom w:val="0"/>
      <w:divBdr>
        <w:top w:val="none" w:sz="0" w:space="0" w:color="auto"/>
        <w:left w:val="none" w:sz="0" w:space="0" w:color="auto"/>
        <w:bottom w:val="none" w:sz="0" w:space="0" w:color="auto"/>
        <w:right w:val="none" w:sz="0" w:space="0" w:color="auto"/>
      </w:divBdr>
    </w:div>
    <w:div w:id="1558860803">
      <w:bodyDiv w:val="1"/>
      <w:marLeft w:val="0"/>
      <w:marRight w:val="0"/>
      <w:marTop w:val="0"/>
      <w:marBottom w:val="0"/>
      <w:divBdr>
        <w:top w:val="none" w:sz="0" w:space="0" w:color="auto"/>
        <w:left w:val="none" w:sz="0" w:space="0" w:color="auto"/>
        <w:bottom w:val="none" w:sz="0" w:space="0" w:color="auto"/>
        <w:right w:val="none" w:sz="0" w:space="0" w:color="auto"/>
      </w:divBdr>
    </w:div>
    <w:div w:id="1565331330">
      <w:bodyDiv w:val="1"/>
      <w:marLeft w:val="0"/>
      <w:marRight w:val="0"/>
      <w:marTop w:val="0"/>
      <w:marBottom w:val="0"/>
      <w:divBdr>
        <w:top w:val="none" w:sz="0" w:space="0" w:color="auto"/>
        <w:left w:val="none" w:sz="0" w:space="0" w:color="auto"/>
        <w:bottom w:val="none" w:sz="0" w:space="0" w:color="auto"/>
        <w:right w:val="none" w:sz="0" w:space="0" w:color="auto"/>
      </w:divBdr>
    </w:div>
    <w:div w:id="1581865432">
      <w:bodyDiv w:val="1"/>
      <w:marLeft w:val="0"/>
      <w:marRight w:val="0"/>
      <w:marTop w:val="0"/>
      <w:marBottom w:val="0"/>
      <w:divBdr>
        <w:top w:val="none" w:sz="0" w:space="0" w:color="auto"/>
        <w:left w:val="none" w:sz="0" w:space="0" w:color="auto"/>
        <w:bottom w:val="none" w:sz="0" w:space="0" w:color="auto"/>
        <w:right w:val="none" w:sz="0" w:space="0" w:color="auto"/>
      </w:divBdr>
    </w:div>
    <w:div w:id="1612781075">
      <w:bodyDiv w:val="1"/>
      <w:marLeft w:val="0"/>
      <w:marRight w:val="0"/>
      <w:marTop w:val="0"/>
      <w:marBottom w:val="0"/>
      <w:divBdr>
        <w:top w:val="none" w:sz="0" w:space="0" w:color="auto"/>
        <w:left w:val="none" w:sz="0" w:space="0" w:color="auto"/>
        <w:bottom w:val="none" w:sz="0" w:space="0" w:color="auto"/>
        <w:right w:val="none" w:sz="0" w:space="0" w:color="auto"/>
      </w:divBdr>
    </w:div>
    <w:div w:id="1621496006">
      <w:bodyDiv w:val="1"/>
      <w:marLeft w:val="0"/>
      <w:marRight w:val="0"/>
      <w:marTop w:val="0"/>
      <w:marBottom w:val="0"/>
      <w:divBdr>
        <w:top w:val="none" w:sz="0" w:space="0" w:color="auto"/>
        <w:left w:val="none" w:sz="0" w:space="0" w:color="auto"/>
        <w:bottom w:val="none" w:sz="0" w:space="0" w:color="auto"/>
        <w:right w:val="none" w:sz="0" w:space="0" w:color="auto"/>
      </w:divBdr>
    </w:div>
    <w:div w:id="1625228334">
      <w:bodyDiv w:val="1"/>
      <w:marLeft w:val="0"/>
      <w:marRight w:val="0"/>
      <w:marTop w:val="0"/>
      <w:marBottom w:val="0"/>
      <w:divBdr>
        <w:top w:val="none" w:sz="0" w:space="0" w:color="auto"/>
        <w:left w:val="none" w:sz="0" w:space="0" w:color="auto"/>
        <w:bottom w:val="none" w:sz="0" w:space="0" w:color="auto"/>
        <w:right w:val="none" w:sz="0" w:space="0" w:color="auto"/>
      </w:divBdr>
    </w:div>
    <w:div w:id="1646277236">
      <w:bodyDiv w:val="1"/>
      <w:marLeft w:val="0"/>
      <w:marRight w:val="0"/>
      <w:marTop w:val="0"/>
      <w:marBottom w:val="0"/>
      <w:divBdr>
        <w:top w:val="none" w:sz="0" w:space="0" w:color="auto"/>
        <w:left w:val="none" w:sz="0" w:space="0" w:color="auto"/>
        <w:bottom w:val="none" w:sz="0" w:space="0" w:color="auto"/>
        <w:right w:val="none" w:sz="0" w:space="0" w:color="auto"/>
      </w:divBdr>
    </w:div>
    <w:div w:id="1707216022">
      <w:bodyDiv w:val="1"/>
      <w:marLeft w:val="0"/>
      <w:marRight w:val="0"/>
      <w:marTop w:val="0"/>
      <w:marBottom w:val="0"/>
      <w:divBdr>
        <w:top w:val="none" w:sz="0" w:space="0" w:color="auto"/>
        <w:left w:val="none" w:sz="0" w:space="0" w:color="auto"/>
        <w:bottom w:val="none" w:sz="0" w:space="0" w:color="auto"/>
        <w:right w:val="none" w:sz="0" w:space="0" w:color="auto"/>
      </w:divBdr>
    </w:div>
    <w:div w:id="1709335781">
      <w:bodyDiv w:val="1"/>
      <w:marLeft w:val="0"/>
      <w:marRight w:val="0"/>
      <w:marTop w:val="0"/>
      <w:marBottom w:val="0"/>
      <w:divBdr>
        <w:top w:val="none" w:sz="0" w:space="0" w:color="auto"/>
        <w:left w:val="none" w:sz="0" w:space="0" w:color="auto"/>
        <w:bottom w:val="none" w:sz="0" w:space="0" w:color="auto"/>
        <w:right w:val="none" w:sz="0" w:space="0" w:color="auto"/>
      </w:divBdr>
    </w:div>
    <w:div w:id="1713504840">
      <w:bodyDiv w:val="1"/>
      <w:marLeft w:val="0"/>
      <w:marRight w:val="0"/>
      <w:marTop w:val="0"/>
      <w:marBottom w:val="0"/>
      <w:divBdr>
        <w:top w:val="none" w:sz="0" w:space="0" w:color="auto"/>
        <w:left w:val="none" w:sz="0" w:space="0" w:color="auto"/>
        <w:bottom w:val="none" w:sz="0" w:space="0" w:color="auto"/>
        <w:right w:val="none" w:sz="0" w:space="0" w:color="auto"/>
      </w:divBdr>
    </w:div>
    <w:div w:id="1713731782">
      <w:bodyDiv w:val="1"/>
      <w:marLeft w:val="0"/>
      <w:marRight w:val="0"/>
      <w:marTop w:val="0"/>
      <w:marBottom w:val="0"/>
      <w:divBdr>
        <w:top w:val="none" w:sz="0" w:space="0" w:color="auto"/>
        <w:left w:val="none" w:sz="0" w:space="0" w:color="auto"/>
        <w:bottom w:val="none" w:sz="0" w:space="0" w:color="auto"/>
        <w:right w:val="none" w:sz="0" w:space="0" w:color="auto"/>
      </w:divBdr>
    </w:div>
    <w:div w:id="1728800263">
      <w:bodyDiv w:val="1"/>
      <w:marLeft w:val="0"/>
      <w:marRight w:val="0"/>
      <w:marTop w:val="0"/>
      <w:marBottom w:val="0"/>
      <w:divBdr>
        <w:top w:val="none" w:sz="0" w:space="0" w:color="auto"/>
        <w:left w:val="none" w:sz="0" w:space="0" w:color="auto"/>
        <w:bottom w:val="none" w:sz="0" w:space="0" w:color="auto"/>
        <w:right w:val="none" w:sz="0" w:space="0" w:color="auto"/>
      </w:divBdr>
    </w:div>
    <w:div w:id="1737774424">
      <w:bodyDiv w:val="1"/>
      <w:marLeft w:val="0"/>
      <w:marRight w:val="0"/>
      <w:marTop w:val="0"/>
      <w:marBottom w:val="0"/>
      <w:divBdr>
        <w:top w:val="none" w:sz="0" w:space="0" w:color="auto"/>
        <w:left w:val="none" w:sz="0" w:space="0" w:color="auto"/>
        <w:bottom w:val="none" w:sz="0" w:space="0" w:color="auto"/>
        <w:right w:val="none" w:sz="0" w:space="0" w:color="auto"/>
      </w:divBdr>
    </w:div>
    <w:div w:id="1751999834">
      <w:bodyDiv w:val="1"/>
      <w:marLeft w:val="0"/>
      <w:marRight w:val="0"/>
      <w:marTop w:val="0"/>
      <w:marBottom w:val="0"/>
      <w:divBdr>
        <w:top w:val="none" w:sz="0" w:space="0" w:color="auto"/>
        <w:left w:val="none" w:sz="0" w:space="0" w:color="auto"/>
        <w:bottom w:val="none" w:sz="0" w:space="0" w:color="auto"/>
        <w:right w:val="none" w:sz="0" w:space="0" w:color="auto"/>
      </w:divBdr>
    </w:div>
    <w:div w:id="1757479013">
      <w:bodyDiv w:val="1"/>
      <w:marLeft w:val="0"/>
      <w:marRight w:val="0"/>
      <w:marTop w:val="0"/>
      <w:marBottom w:val="0"/>
      <w:divBdr>
        <w:top w:val="none" w:sz="0" w:space="0" w:color="auto"/>
        <w:left w:val="none" w:sz="0" w:space="0" w:color="auto"/>
        <w:bottom w:val="none" w:sz="0" w:space="0" w:color="auto"/>
        <w:right w:val="none" w:sz="0" w:space="0" w:color="auto"/>
      </w:divBdr>
    </w:div>
    <w:div w:id="1764523529">
      <w:bodyDiv w:val="1"/>
      <w:marLeft w:val="0"/>
      <w:marRight w:val="0"/>
      <w:marTop w:val="0"/>
      <w:marBottom w:val="0"/>
      <w:divBdr>
        <w:top w:val="none" w:sz="0" w:space="0" w:color="auto"/>
        <w:left w:val="none" w:sz="0" w:space="0" w:color="auto"/>
        <w:bottom w:val="none" w:sz="0" w:space="0" w:color="auto"/>
        <w:right w:val="none" w:sz="0" w:space="0" w:color="auto"/>
      </w:divBdr>
    </w:div>
    <w:div w:id="1782676917">
      <w:bodyDiv w:val="1"/>
      <w:marLeft w:val="0"/>
      <w:marRight w:val="0"/>
      <w:marTop w:val="0"/>
      <w:marBottom w:val="0"/>
      <w:divBdr>
        <w:top w:val="none" w:sz="0" w:space="0" w:color="auto"/>
        <w:left w:val="none" w:sz="0" w:space="0" w:color="auto"/>
        <w:bottom w:val="none" w:sz="0" w:space="0" w:color="auto"/>
        <w:right w:val="none" w:sz="0" w:space="0" w:color="auto"/>
      </w:divBdr>
    </w:div>
    <w:div w:id="1785807966">
      <w:bodyDiv w:val="1"/>
      <w:marLeft w:val="0"/>
      <w:marRight w:val="0"/>
      <w:marTop w:val="0"/>
      <w:marBottom w:val="0"/>
      <w:divBdr>
        <w:top w:val="none" w:sz="0" w:space="0" w:color="auto"/>
        <w:left w:val="none" w:sz="0" w:space="0" w:color="auto"/>
        <w:bottom w:val="none" w:sz="0" w:space="0" w:color="auto"/>
        <w:right w:val="none" w:sz="0" w:space="0" w:color="auto"/>
      </w:divBdr>
    </w:div>
    <w:div w:id="1796870777">
      <w:bodyDiv w:val="1"/>
      <w:marLeft w:val="0"/>
      <w:marRight w:val="0"/>
      <w:marTop w:val="0"/>
      <w:marBottom w:val="0"/>
      <w:divBdr>
        <w:top w:val="none" w:sz="0" w:space="0" w:color="auto"/>
        <w:left w:val="none" w:sz="0" w:space="0" w:color="auto"/>
        <w:bottom w:val="none" w:sz="0" w:space="0" w:color="auto"/>
        <w:right w:val="none" w:sz="0" w:space="0" w:color="auto"/>
      </w:divBdr>
    </w:div>
    <w:div w:id="1798643654">
      <w:bodyDiv w:val="1"/>
      <w:marLeft w:val="0"/>
      <w:marRight w:val="0"/>
      <w:marTop w:val="0"/>
      <w:marBottom w:val="0"/>
      <w:divBdr>
        <w:top w:val="none" w:sz="0" w:space="0" w:color="auto"/>
        <w:left w:val="none" w:sz="0" w:space="0" w:color="auto"/>
        <w:bottom w:val="none" w:sz="0" w:space="0" w:color="auto"/>
        <w:right w:val="none" w:sz="0" w:space="0" w:color="auto"/>
      </w:divBdr>
    </w:div>
    <w:div w:id="1802377023">
      <w:bodyDiv w:val="1"/>
      <w:marLeft w:val="0"/>
      <w:marRight w:val="0"/>
      <w:marTop w:val="0"/>
      <w:marBottom w:val="0"/>
      <w:divBdr>
        <w:top w:val="none" w:sz="0" w:space="0" w:color="auto"/>
        <w:left w:val="none" w:sz="0" w:space="0" w:color="auto"/>
        <w:bottom w:val="none" w:sz="0" w:space="0" w:color="auto"/>
        <w:right w:val="none" w:sz="0" w:space="0" w:color="auto"/>
      </w:divBdr>
    </w:div>
    <w:div w:id="1808669896">
      <w:bodyDiv w:val="1"/>
      <w:marLeft w:val="0"/>
      <w:marRight w:val="0"/>
      <w:marTop w:val="0"/>
      <w:marBottom w:val="0"/>
      <w:divBdr>
        <w:top w:val="none" w:sz="0" w:space="0" w:color="auto"/>
        <w:left w:val="none" w:sz="0" w:space="0" w:color="auto"/>
        <w:bottom w:val="none" w:sz="0" w:space="0" w:color="auto"/>
        <w:right w:val="none" w:sz="0" w:space="0" w:color="auto"/>
      </w:divBdr>
    </w:div>
    <w:div w:id="1818690171">
      <w:bodyDiv w:val="1"/>
      <w:marLeft w:val="0"/>
      <w:marRight w:val="0"/>
      <w:marTop w:val="0"/>
      <w:marBottom w:val="0"/>
      <w:divBdr>
        <w:top w:val="none" w:sz="0" w:space="0" w:color="auto"/>
        <w:left w:val="none" w:sz="0" w:space="0" w:color="auto"/>
        <w:bottom w:val="none" w:sz="0" w:space="0" w:color="auto"/>
        <w:right w:val="none" w:sz="0" w:space="0" w:color="auto"/>
      </w:divBdr>
    </w:div>
    <w:div w:id="1841772298">
      <w:bodyDiv w:val="1"/>
      <w:marLeft w:val="0"/>
      <w:marRight w:val="0"/>
      <w:marTop w:val="0"/>
      <w:marBottom w:val="0"/>
      <w:divBdr>
        <w:top w:val="none" w:sz="0" w:space="0" w:color="auto"/>
        <w:left w:val="none" w:sz="0" w:space="0" w:color="auto"/>
        <w:bottom w:val="none" w:sz="0" w:space="0" w:color="auto"/>
        <w:right w:val="none" w:sz="0" w:space="0" w:color="auto"/>
      </w:divBdr>
    </w:div>
    <w:div w:id="1844323597">
      <w:bodyDiv w:val="1"/>
      <w:marLeft w:val="0"/>
      <w:marRight w:val="0"/>
      <w:marTop w:val="0"/>
      <w:marBottom w:val="0"/>
      <w:divBdr>
        <w:top w:val="none" w:sz="0" w:space="0" w:color="auto"/>
        <w:left w:val="none" w:sz="0" w:space="0" w:color="auto"/>
        <w:bottom w:val="none" w:sz="0" w:space="0" w:color="auto"/>
        <w:right w:val="none" w:sz="0" w:space="0" w:color="auto"/>
      </w:divBdr>
    </w:div>
    <w:div w:id="1847011038">
      <w:bodyDiv w:val="1"/>
      <w:marLeft w:val="0"/>
      <w:marRight w:val="0"/>
      <w:marTop w:val="0"/>
      <w:marBottom w:val="0"/>
      <w:divBdr>
        <w:top w:val="none" w:sz="0" w:space="0" w:color="auto"/>
        <w:left w:val="none" w:sz="0" w:space="0" w:color="auto"/>
        <w:bottom w:val="none" w:sz="0" w:space="0" w:color="auto"/>
        <w:right w:val="none" w:sz="0" w:space="0" w:color="auto"/>
      </w:divBdr>
    </w:div>
    <w:div w:id="1860385422">
      <w:bodyDiv w:val="1"/>
      <w:marLeft w:val="0"/>
      <w:marRight w:val="0"/>
      <w:marTop w:val="0"/>
      <w:marBottom w:val="0"/>
      <w:divBdr>
        <w:top w:val="none" w:sz="0" w:space="0" w:color="auto"/>
        <w:left w:val="none" w:sz="0" w:space="0" w:color="auto"/>
        <w:bottom w:val="none" w:sz="0" w:space="0" w:color="auto"/>
        <w:right w:val="none" w:sz="0" w:space="0" w:color="auto"/>
      </w:divBdr>
    </w:div>
    <w:div w:id="1864198883">
      <w:bodyDiv w:val="1"/>
      <w:marLeft w:val="0"/>
      <w:marRight w:val="0"/>
      <w:marTop w:val="0"/>
      <w:marBottom w:val="0"/>
      <w:divBdr>
        <w:top w:val="none" w:sz="0" w:space="0" w:color="auto"/>
        <w:left w:val="none" w:sz="0" w:space="0" w:color="auto"/>
        <w:bottom w:val="none" w:sz="0" w:space="0" w:color="auto"/>
        <w:right w:val="none" w:sz="0" w:space="0" w:color="auto"/>
      </w:divBdr>
    </w:div>
    <w:div w:id="1867867674">
      <w:bodyDiv w:val="1"/>
      <w:marLeft w:val="0"/>
      <w:marRight w:val="0"/>
      <w:marTop w:val="0"/>
      <w:marBottom w:val="0"/>
      <w:divBdr>
        <w:top w:val="none" w:sz="0" w:space="0" w:color="auto"/>
        <w:left w:val="none" w:sz="0" w:space="0" w:color="auto"/>
        <w:bottom w:val="none" w:sz="0" w:space="0" w:color="auto"/>
        <w:right w:val="none" w:sz="0" w:space="0" w:color="auto"/>
      </w:divBdr>
    </w:div>
    <w:div w:id="1870027698">
      <w:bodyDiv w:val="1"/>
      <w:marLeft w:val="0"/>
      <w:marRight w:val="0"/>
      <w:marTop w:val="0"/>
      <w:marBottom w:val="0"/>
      <w:divBdr>
        <w:top w:val="none" w:sz="0" w:space="0" w:color="auto"/>
        <w:left w:val="none" w:sz="0" w:space="0" w:color="auto"/>
        <w:bottom w:val="none" w:sz="0" w:space="0" w:color="auto"/>
        <w:right w:val="none" w:sz="0" w:space="0" w:color="auto"/>
      </w:divBdr>
    </w:div>
    <w:div w:id="1874919655">
      <w:bodyDiv w:val="1"/>
      <w:marLeft w:val="0"/>
      <w:marRight w:val="0"/>
      <w:marTop w:val="0"/>
      <w:marBottom w:val="0"/>
      <w:divBdr>
        <w:top w:val="none" w:sz="0" w:space="0" w:color="auto"/>
        <w:left w:val="none" w:sz="0" w:space="0" w:color="auto"/>
        <w:bottom w:val="none" w:sz="0" w:space="0" w:color="auto"/>
        <w:right w:val="none" w:sz="0" w:space="0" w:color="auto"/>
      </w:divBdr>
    </w:div>
    <w:div w:id="1880509262">
      <w:bodyDiv w:val="1"/>
      <w:marLeft w:val="0"/>
      <w:marRight w:val="0"/>
      <w:marTop w:val="0"/>
      <w:marBottom w:val="0"/>
      <w:divBdr>
        <w:top w:val="none" w:sz="0" w:space="0" w:color="auto"/>
        <w:left w:val="none" w:sz="0" w:space="0" w:color="auto"/>
        <w:bottom w:val="none" w:sz="0" w:space="0" w:color="auto"/>
        <w:right w:val="none" w:sz="0" w:space="0" w:color="auto"/>
      </w:divBdr>
    </w:div>
    <w:div w:id="1880627014">
      <w:bodyDiv w:val="1"/>
      <w:marLeft w:val="0"/>
      <w:marRight w:val="0"/>
      <w:marTop w:val="0"/>
      <w:marBottom w:val="0"/>
      <w:divBdr>
        <w:top w:val="none" w:sz="0" w:space="0" w:color="auto"/>
        <w:left w:val="none" w:sz="0" w:space="0" w:color="auto"/>
        <w:bottom w:val="none" w:sz="0" w:space="0" w:color="auto"/>
        <w:right w:val="none" w:sz="0" w:space="0" w:color="auto"/>
      </w:divBdr>
    </w:div>
    <w:div w:id="1885291663">
      <w:bodyDiv w:val="1"/>
      <w:marLeft w:val="0"/>
      <w:marRight w:val="0"/>
      <w:marTop w:val="0"/>
      <w:marBottom w:val="0"/>
      <w:divBdr>
        <w:top w:val="none" w:sz="0" w:space="0" w:color="auto"/>
        <w:left w:val="none" w:sz="0" w:space="0" w:color="auto"/>
        <w:bottom w:val="none" w:sz="0" w:space="0" w:color="auto"/>
        <w:right w:val="none" w:sz="0" w:space="0" w:color="auto"/>
      </w:divBdr>
    </w:div>
    <w:div w:id="1899049162">
      <w:bodyDiv w:val="1"/>
      <w:marLeft w:val="0"/>
      <w:marRight w:val="0"/>
      <w:marTop w:val="0"/>
      <w:marBottom w:val="0"/>
      <w:divBdr>
        <w:top w:val="none" w:sz="0" w:space="0" w:color="auto"/>
        <w:left w:val="none" w:sz="0" w:space="0" w:color="auto"/>
        <w:bottom w:val="none" w:sz="0" w:space="0" w:color="auto"/>
        <w:right w:val="none" w:sz="0" w:space="0" w:color="auto"/>
      </w:divBdr>
    </w:div>
    <w:div w:id="1900626992">
      <w:bodyDiv w:val="1"/>
      <w:marLeft w:val="0"/>
      <w:marRight w:val="0"/>
      <w:marTop w:val="0"/>
      <w:marBottom w:val="0"/>
      <w:divBdr>
        <w:top w:val="none" w:sz="0" w:space="0" w:color="auto"/>
        <w:left w:val="none" w:sz="0" w:space="0" w:color="auto"/>
        <w:bottom w:val="none" w:sz="0" w:space="0" w:color="auto"/>
        <w:right w:val="none" w:sz="0" w:space="0" w:color="auto"/>
      </w:divBdr>
    </w:div>
    <w:div w:id="1917863902">
      <w:bodyDiv w:val="1"/>
      <w:marLeft w:val="0"/>
      <w:marRight w:val="0"/>
      <w:marTop w:val="0"/>
      <w:marBottom w:val="0"/>
      <w:divBdr>
        <w:top w:val="none" w:sz="0" w:space="0" w:color="auto"/>
        <w:left w:val="none" w:sz="0" w:space="0" w:color="auto"/>
        <w:bottom w:val="none" w:sz="0" w:space="0" w:color="auto"/>
        <w:right w:val="none" w:sz="0" w:space="0" w:color="auto"/>
      </w:divBdr>
    </w:div>
    <w:div w:id="1936985010">
      <w:bodyDiv w:val="1"/>
      <w:marLeft w:val="0"/>
      <w:marRight w:val="0"/>
      <w:marTop w:val="0"/>
      <w:marBottom w:val="0"/>
      <w:divBdr>
        <w:top w:val="none" w:sz="0" w:space="0" w:color="auto"/>
        <w:left w:val="none" w:sz="0" w:space="0" w:color="auto"/>
        <w:bottom w:val="none" w:sz="0" w:space="0" w:color="auto"/>
        <w:right w:val="none" w:sz="0" w:space="0" w:color="auto"/>
      </w:divBdr>
    </w:div>
    <w:div w:id="1937857040">
      <w:bodyDiv w:val="1"/>
      <w:marLeft w:val="0"/>
      <w:marRight w:val="0"/>
      <w:marTop w:val="0"/>
      <w:marBottom w:val="0"/>
      <w:divBdr>
        <w:top w:val="none" w:sz="0" w:space="0" w:color="auto"/>
        <w:left w:val="none" w:sz="0" w:space="0" w:color="auto"/>
        <w:bottom w:val="none" w:sz="0" w:space="0" w:color="auto"/>
        <w:right w:val="none" w:sz="0" w:space="0" w:color="auto"/>
      </w:divBdr>
    </w:div>
    <w:div w:id="1968660157">
      <w:bodyDiv w:val="1"/>
      <w:marLeft w:val="0"/>
      <w:marRight w:val="0"/>
      <w:marTop w:val="0"/>
      <w:marBottom w:val="0"/>
      <w:divBdr>
        <w:top w:val="none" w:sz="0" w:space="0" w:color="auto"/>
        <w:left w:val="none" w:sz="0" w:space="0" w:color="auto"/>
        <w:bottom w:val="none" w:sz="0" w:space="0" w:color="auto"/>
        <w:right w:val="none" w:sz="0" w:space="0" w:color="auto"/>
      </w:divBdr>
    </w:div>
    <w:div w:id="1976325328">
      <w:bodyDiv w:val="1"/>
      <w:marLeft w:val="0"/>
      <w:marRight w:val="0"/>
      <w:marTop w:val="0"/>
      <w:marBottom w:val="0"/>
      <w:divBdr>
        <w:top w:val="none" w:sz="0" w:space="0" w:color="auto"/>
        <w:left w:val="none" w:sz="0" w:space="0" w:color="auto"/>
        <w:bottom w:val="none" w:sz="0" w:space="0" w:color="auto"/>
        <w:right w:val="none" w:sz="0" w:space="0" w:color="auto"/>
      </w:divBdr>
      <w:divsChild>
        <w:div w:id="682710882">
          <w:marLeft w:val="0"/>
          <w:marRight w:val="0"/>
          <w:marTop w:val="0"/>
          <w:marBottom w:val="0"/>
          <w:divBdr>
            <w:top w:val="single" w:sz="12" w:space="2" w:color="F28824"/>
            <w:left w:val="single" w:sz="12" w:space="2" w:color="F28824"/>
            <w:bottom w:val="single" w:sz="12" w:space="2" w:color="F28824"/>
            <w:right w:val="single" w:sz="12" w:space="2" w:color="F28824"/>
          </w:divBdr>
        </w:div>
      </w:divsChild>
    </w:div>
    <w:div w:id="1976641198">
      <w:bodyDiv w:val="1"/>
      <w:marLeft w:val="0"/>
      <w:marRight w:val="0"/>
      <w:marTop w:val="0"/>
      <w:marBottom w:val="0"/>
      <w:divBdr>
        <w:top w:val="none" w:sz="0" w:space="0" w:color="auto"/>
        <w:left w:val="none" w:sz="0" w:space="0" w:color="auto"/>
        <w:bottom w:val="none" w:sz="0" w:space="0" w:color="auto"/>
        <w:right w:val="none" w:sz="0" w:space="0" w:color="auto"/>
      </w:divBdr>
    </w:div>
    <w:div w:id="1985697823">
      <w:bodyDiv w:val="1"/>
      <w:marLeft w:val="0"/>
      <w:marRight w:val="0"/>
      <w:marTop w:val="0"/>
      <w:marBottom w:val="0"/>
      <w:divBdr>
        <w:top w:val="none" w:sz="0" w:space="0" w:color="auto"/>
        <w:left w:val="none" w:sz="0" w:space="0" w:color="auto"/>
        <w:bottom w:val="none" w:sz="0" w:space="0" w:color="auto"/>
        <w:right w:val="none" w:sz="0" w:space="0" w:color="auto"/>
      </w:divBdr>
    </w:div>
    <w:div w:id="1993605826">
      <w:bodyDiv w:val="1"/>
      <w:marLeft w:val="0"/>
      <w:marRight w:val="0"/>
      <w:marTop w:val="0"/>
      <w:marBottom w:val="0"/>
      <w:divBdr>
        <w:top w:val="none" w:sz="0" w:space="0" w:color="auto"/>
        <w:left w:val="none" w:sz="0" w:space="0" w:color="auto"/>
        <w:bottom w:val="none" w:sz="0" w:space="0" w:color="auto"/>
        <w:right w:val="none" w:sz="0" w:space="0" w:color="auto"/>
      </w:divBdr>
    </w:div>
    <w:div w:id="1996716908">
      <w:bodyDiv w:val="1"/>
      <w:marLeft w:val="0"/>
      <w:marRight w:val="0"/>
      <w:marTop w:val="0"/>
      <w:marBottom w:val="0"/>
      <w:divBdr>
        <w:top w:val="none" w:sz="0" w:space="0" w:color="auto"/>
        <w:left w:val="none" w:sz="0" w:space="0" w:color="auto"/>
        <w:bottom w:val="none" w:sz="0" w:space="0" w:color="auto"/>
        <w:right w:val="none" w:sz="0" w:space="0" w:color="auto"/>
      </w:divBdr>
    </w:div>
    <w:div w:id="2003463671">
      <w:bodyDiv w:val="1"/>
      <w:marLeft w:val="0"/>
      <w:marRight w:val="0"/>
      <w:marTop w:val="0"/>
      <w:marBottom w:val="0"/>
      <w:divBdr>
        <w:top w:val="none" w:sz="0" w:space="0" w:color="auto"/>
        <w:left w:val="none" w:sz="0" w:space="0" w:color="auto"/>
        <w:bottom w:val="none" w:sz="0" w:space="0" w:color="auto"/>
        <w:right w:val="none" w:sz="0" w:space="0" w:color="auto"/>
      </w:divBdr>
    </w:div>
    <w:div w:id="2012681507">
      <w:bodyDiv w:val="1"/>
      <w:marLeft w:val="0"/>
      <w:marRight w:val="0"/>
      <w:marTop w:val="0"/>
      <w:marBottom w:val="0"/>
      <w:divBdr>
        <w:top w:val="none" w:sz="0" w:space="0" w:color="auto"/>
        <w:left w:val="none" w:sz="0" w:space="0" w:color="auto"/>
        <w:bottom w:val="none" w:sz="0" w:space="0" w:color="auto"/>
        <w:right w:val="none" w:sz="0" w:space="0" w:color="auto"/>
      </w:divBdr>
    </w:div>
    <w:div w:id="2037924328">
      <w:bodyDiv w:val="1"/>
      <w:marLeft w:val="0"/>
      <w:marRight w:val="0"/>
      <w:marTop w:val="0"/>
      <w:marBottom w:val="0"/>
      <w:divBdr>
        <w:top w:val="none" w:sz="0" w:space="0" w:color="auto"/>
        <w:left w:val="none" w:sz="0" w:space="0" w:color="auto"/>
        <w:bottom w:val="none" w:sz="0" w:space="0" w:color="auto"/>
        <w:right w:val="none" w:sz="0" w:space="0" w:color="auto"/>
      </w:divBdr>
    </w:div>
    <w:div w:id="2040928756">
      <w:bodyDiv w:val="1"/>
      <w:marLeft w:val="0"/>
      <w:marRight w:val="0"/>
      <w:marTop w:val="0"/>
      <w:marBottom w:val="0"/>
      <w:divBdr>
        <w:top w:val="none" w:sz="0" w:space="0" w:color="auto"/>
        <w:left w:val="none" w:sz="0" w:space="0" w:color="auto"/>
        <w:bottom w:val="none" w:sz="0" w:space="0" w:color="auto"/>
        <w:right w:val="none" w:sz="0" w:space="0" w:color="auto"/>
      </w:divBdr>
    </w:div>
    <w:div w:id="2044557450">
      <w:bodyDiv w:val="1"/>
      <w:marLeft w:val="0"/>
      <w:marRight w:val="0"/>
      <w:marTop w:val="0"/>
      <w:marBottom w:val="0"/>
      <w:divBdr>
        <w:top w:val="none" w:sz="0" w:space="0" w:color="auto"/>
        <w:left w:val="none" w:sz="0" w:space="0" w:color="auto"/>
        <w:bottom w:val="none" w:sz="0" w:space="0" w:color="auto"/>
        <w:right w:val="none" w:sz="0" w:space="0" w:color="auto"/>
      </w:divBdr>
    </w:div>
    <w:div w:id="2073117778">
      <w:bodyDiv w:val="1"/>
      <w:marLeft w:val="0"/>
      <w:marRight w:val="0"/>
      <w:marTop w:val="0"/>
      <w:marBottom w:val="0"/>
      <w:divBdr>
        <w:top w:val="none" w:sz="0" w:space="0" w:color="auto"/>
        <w:left w:val="none" w:sz="0" w:space="0" w:color="auto"/>
        <w:bottom w:val="none" w:sz="0" w:space="0" w:color="auto"/>
        <w:right w:val="none" w:sz="0" w:space="0" w:color="auto"/>
      </w:divBdr>
    </w:div>
    <w:div w:id="2077586138">
      <w:bodyDiv w:val="1"/>
      <w:marLeft w:val="0"/>
      <w:marRight w:val="0"/>
      <w:marTop w:val="0"/>
      <w:marBottom w:val="0"/>
      <w:divBdr>
        <w:top w:val="none" w:sz="0" w:space="0" w:color="auto"/>
        <w:left w:val="none" w:sz="0" w:space="0" w:color="auto"/>
        <w:bottom w:val="none" w:sz="0" w:space="0" w:color="auto"/>
        <w:right w:val="none" w:sz="0" w:space="0" w:color="auto"/>
      </w:divBdr>
    </w:div>
    <w:div w:id="2082679927">
      <w:bodyDiv w:val="1"/>
      <w:marLeft w:val="0"/>
      <w:marRight w:val="0"/>
      <w:marTop w:val="0"/>
      <w:marBottom w:val="0"/>
      <w:divBdr>
        <w:top w:val="none" w:sz="0" w:space="0" w:color="auto"/>
        <w:left w:val="none" w:sz="0" w:space="0" w:color="auto"/>
        <w:bottom w:val="none" w:sz="0" w:space="0" w:color="auto"/>
        <w:right w:val="none" w:sz="0" w:space="0" w:color="auto"/>
      </w:divBdr>
    </w:div>
    <w:div w:id="2095927901">
      <w:bodyDiv w:val="1"/>
      <w:marLeft w:val="0"/>
      <w:marRight w:val="0"/>
      <w:marTop w:val="0"/>
      <w:marBottom w:val="0"/>
      <w:divBdr>
        <w:top w:val="none" w:sz="0" w:space="0" w:color="auto"/>
        <w:left w:val="none" w:sz="0" w:space="0" w:color="auto"/>
        <w:bottom w:val="none" w:sz="0" w:space="0" w:color="auto"/>
        <w:right w:val="none" w:sz="0" w:space="0" w:color="auto"/>
      </w:divBdr>
    </w:div>
    <w:div w:id="2096054867">
      <w:bodyDiv w:val="1"/>
      <w:marLeft w:val="0"/>
      <w:marRight w:val="0"/>
      <w:marTop w:val="0"/>
      <w:marBottom w:val="0"/>
      <w:divBdr>
        <w:top w:val="none" w:sz="0" w:space="0" w:color="auto"/>
        <w:left w:val="none" w:sz="0" w:space="0" w:color="auto"/>
        <w:bottom w:val="none" w:sz="0" w:space="0" w:color="auto"/>
        <w:right w:val="none" w:sz="0" w:space="0" w:color="auto"/>
      </w:divBdr>
    </w:div>
    <w:div w:id="2108498014">
      <w:bodyDiv w:val="1"/>
      <w:marLeft w:val="0"/>
      <w:marRight w:val="0"/>
      <w:marTop w:val="0"/>
      <w:marBottom w:val="0"/>
      <w:divBdr>
        <w:top w:val="none" w:sz="0" w:space="0" w:color="auto"/>
        <w:left w:val="none" w:sz="0" w:space="0" w:color="auto"/>
        <w:bottom w:val="none" w:sz="0" w:space="0" w:color="auto"/>
        <w:right w:val="none" w:sz="0" w:space="0" w:color="auto"/>
      </w:divBdr>
    </w:div>
    <w:div w:id="2112360908">
      <w:bodyDiv w:val="1"/>
      <w:marLeft w:val="0"/>
      <w:marRight w:val="0"/>
      <w:marTop w:val="0"/>
      <w:marBottom w:val="0"/>
      <w:divBdr>
        <w:top w:val="none" w:sz="0" w:space="0" w:color="auto"/>
        <w:left w:val="none" w:sz="0" w:space="0" w:color="auto"/>
        <w:bottom w:val="none" w:sz="0" w:space="0" w:color="auto"/>
        <w:right w:val="none" w:sz="0" w:space="0" w:color="auto"/>
      </w:divBdr>
    </w:div>
    <w:div w:id="2123458179">
      <w:bodyDiv w:val="1"/>
      <w:marLeft w:val="0"/>
      <w:marRight w:val="0"/>
      <w:marTop w:val="0"/>
      <w:marBottom w:val="0"/>
      <w:divBdr>
        <w:top w:val="none" w:sz="0" w:space="0" w:color="auto"/>
        <w:left w:val="none" w:sz="0" w:space="0" w:color="auto"/>
        <w:bottom w:val="none" w:sz="0" w:space="0" w:color="auto"/>
        <w:right w:val="none" w:sz="0" w:space="0" w:color="auto"/>
      </w:divBdr>
    </w:div>
    <w:div w:id="2124688513">
      <w:bodyDiv w:val="1"/>
      <w:marLeft w:val="0"/>
      <w:marRight w:val="0"/>
      <w:marTop w:val="0"/>
      <w:marBottom w:val="0"/>
      <w:divBdr>
        <w:top w:val="none" w:sz="0" w:space="0" w:color="auto"/>
        <w:left w:val="none" w:sz="0" w:space="0" w:color="auto"/>
        <w:bottom w:val="none" w:sz="0" w:space="0" w:color="auto"/>
        <w:right w:val="none" w:sz="0" w:space="0" w:color="auto"/>
      </w:divBdr>
    </w:div>
    <w:div w:id="2133398755">
      <w:bodyDiv w:val="1"/>
      <w:marLeft w:val="0"/>
      <w:marRight w:val="0"/>
      <w:marTop w:val="0"/>
      <w:marBottom w:val="0"/>
      <w:divBdr>
        <w:top w:val="none" w:sz="0" w:space="0" w:color="auto"/>
        <w:left w:val="none" w:sz="0" w:space="0" w:color="auto"/>
        <w:bottom w:val="none" w:sz="0" w:space="0" w:color="auto"/>
        <w:right w:val="none" w:sz="0" w:space="0" w:color="auto"/>
      </w:divBdr>
    </w:div>
    <w:div w:id="21465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travers128@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werkblad.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Ontvangen antwoorden op de Openingsvraag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Blad1!$B$1</c:f>
              <c:strCache>
                <c:ptCount val="1"/>
                <c:pt idx="0">
                  <c:v>Geen opl.</c:v>
                </c:pt>
              </c:strCache>
            </c:strRef>
          </c:tx>
          <c:spPr>
            <a:solidFill>
              <a:schemeClr val="accent1"/>
            </a:solidFill>
            <a:ln>
              <a:noFill/>
            </a:ln>
            <a:effectLst/>
          </c:spPr>
          <c:invertIfNegative val="0"/>
          <c:cat>
            <c:strRef>
              <c:f>Blad1!$A$2:$A$11</c:f>
              <c:strCache>
                <c:ptCount val="10"/>
                <c:pt idx="0">
                  <c:v>Neemt west apart</c:v>
                </c:pt>
                <c:pt idx="1">
                  <c:v>Checkt op misgreep</c:v>
                </c:pt>
                <c:pt idx="2">
                  <c:v>Informeert noord over gelijkwaardigheid</c:v>
                </c:pt>
                <c:pt idx="3">
                  <c:v>Vindt vervanging 3♥/♠ gelijkwaardig</c:v>
                </c:pt>
                <c:pt idx="4">
                  <c:v>Vindt doublet gelijkwaardig</c:v>
                </c:pt>
                <c:pt idx="5">
                  <c:v>Vindt alleen 4♦ gelijkwaardig</c:v>
                </c:pt>
                <c:pt idx="6">
                  <c:v>Er is geen gelijkwaardige bieding mogelijk, oost moet verder passen</c:v>
                </c:pt>
                <c:pt idx="7">
                  <c:v>Sluit AS niet uit na gelijkwaardige bieding</c:v>
                </c:pt>
                <c:pt idx="8">
                  <c:v>Zuid mag niet vertellen wat west zou moeten doen</c:v>
                </c:pt>
                <c:pt idx="9">
                  <c:v>West is niet aan de beurt, mag niet zeggen dat 3♦ een onvoldoende bod is</c:v>
                </c:pt>
              </c:strCache>
            </c:strRef>
          </c:cat>
          <c:val>
            <c:numRef>
              <c:f>Blad1!$B$2:$B$11</c:f>
              <c:numCache>
                <c:formatCode>0%</c:formatCode>
                <c:ptCount val="10"/>
                <c:pt idx="0">
                  <c:v>0.3</c:v>
                </c:pt>
                <c:pt idx="1">
                  <c:v>0.3</c:v>
                </c:pt>
                <c:pt idx="2">
                  <c:v>0.1</c:v>
                </c:pt>
                <c:pt idx="3">
                  <c:v>0.2</c:v>
                </c:pt>
                <c:pt idx="4">
                  <c:v>0.3</c:v>
                </c:pt>
                <c:pt idx="5">
                  <c:v>0.1</c:v>
                </c:pt>
                <c:pt idx="6">
                  <c:v>0</c:v>
                </c:pt>
                <c:pt idx="7">
                  <c:v>0.1</c:v>
                </c:pt>
                <c:pt idx="8">
                  <c:v>0.1</c:v>
                </c:pt>
                <c:pt idx="9">
                  <c:v>0</c:v>
                </c:pt>
              </c:numCache>
            </c:numRef>
          </c:val>
          <c:extLst>
            <c:ext xmlns:c16="http://schemas.microsoft.com/office/drawing/2014/chart" uri="{C3380CC4-5D6E-409C-BE32-E72D297353CC}">
              <c16:uniqueId val="{00000000-2E14-4BE8-A2A3-DEA0492DB222}"/>
            </c:ext>
          </c:extLst>
        </c:ser>
        <c:ser>
          <c:idx val="1"/>
          <c:order val="1"/>
          <c:tx>
            <c:strRef>
              <c:f>Blad1!$C$1</c:f>
              <c:strCache>
                <c:ptCount val="1"/>
                <c:pt idx="0">
                  <c:v>Wel opl.</c:v>
                </c:pt>
              </c:strCache>
            </c:strRef>
          </c:tx>
          <c:spPr>
            <a:solidFill>
              <a:schemeClr val="accent2"/>
            </a:solidFill>
            <a:ln>
              <a:noFill/>
            </a:ln>
            <a:effectLst/>
          </c:spPr>
          <c:invertIfNegative val="0"/>
          <c:cat>
            <c:strRef>
              <c:f>Blad1!$A$2:$A$11</c:f>
              <c:strCache>
                <c:ptCount val="10"/>
                <c:pt idx="0">
                  <c:v>Neemt west apart</c:v>
                </c:pt>
                <c:pt idx="1">
                  <c:v>Checkt op misgreep</c:v>
                </c:pt>
                <c:pt idx="2">
                  <c:v>Informeert noord over gelijkwaardigheid</c:v>
                </c:pt>
                <c:pt idx="3">
                  <c:v>Vindt vervanging 3♥/♠ gelijkwaardig</c:v>
                </c:pt>
                <c:pt idx="4">
                  <c:v>Vindt doublet gelijkwaardig</c:v>
                </c:pt>
                <c:pt idx="5">
                  <c:v>Vindt alleen 4♦ gelijkwaardig</c:v>
                </c:pt>
                <c:pt idx="6">
                  <c:v>Er is geen gelijkwaardige bieding mogelijk, oost moet verder passen</c:v>
                </c:pt>
                <c:pt idx="7">
                  <c:v>Sluit AS niet uit na gelijkwaardige bieding</c:v>
                </c:pt>
                <c:pt idx="8">
                  <c:v>Zuid mag niet vertellen wat west zou moeten doen</c:v>
                </c:pt>
                <c:pt idx="9">
                  <c:v>West is niet aan de beurt, mag niet zeggen dat 3♦ een onvoldoende bod is</c:v>
                </c:pt>
              </c:strCache>
            </c:strRef>
          </c:cat>
          <c:val>
            <c:numRef>
              <c:f>Blad1!$C$2:$C$11</c:f>
              <c:numCache>
                <c:formatCode>0%</c:formatCode>
                <c:ptCount val="10"/>
                <c:pt idx="0">
                  <c:v>5.8823529411764705E-2</c:v>
                </c:pt>
                <c:pt idx="1">
                  <c:v>5.8823529411764705E-2</c:v>
                </c:pt>
                <c:pt idx="2">
                  <c:v>0</c:v>
                </c:pt>
                <c:pt idx="3">
                  <c:v>0.11764705882352941</c:v>
                </c:pt>
                <c:pt idx="4">
                  <c:v>0.11764705882352941</c:v>
                </c:pt>
                <c:pt idx="5">
                  <c:v>0</c:v>
                </c:pt>
                <c:pt idx="6">
                  <c:v>0.23529411764705882</c:v>
                </c:pt>
                <c:pt idx="7">
                  <c:v>0</c:v>
                </c:pt>
                <c:pt idx="8">
                  <c:v>0</c:v>
                </c:pt>
                <c:pt idx="9">
                  <c:v>0</c:v>
                </c:pt>
              </c:numCache>
            </c:numRef>
          </c:val>
          <c:extLst>
            <c:ext xmlns:c16="http://schemas.microsoft.com/office/drawing/2014/chart" uri="{C3380CC4-5D6E-409C-BE32-E72D297353CC}">
              <c16:uniqueId val="{00000001-2E14-4BE8-A2A3-DEA0492DB222}"/>
            </c:ext>
          </c:extLst>
        </c:ser>
        <c:ser>
          <c:idx val="2"/>
          <c:order val="2"/>
          <c:tx>
            <c:strRef>
              <c:f>Blad1!$D$1</c:f>
              <c:strCache>
                <c:ptCount val="1"/>
                <c:pt idx="0">
                  <c:v>Arbitreert</c:v>
                </c:pt>
              </c:strCache>
            </c:strRef>
          </c:tx>
          <c:spPr>
            <a:solidFill>
              <a:schemeClr val="accent3"/>
            </a:solidFill>
            <a:ln>
              <a:noFill/>
            </a:ln>
            <a:effectLst/>
          </c:spPr>
          <c:invertIfNegative val="0"/>
          <c:cat>
            <c:strRef>
              <c:f>Blad1!$A$2:$A$11</c:f>
              <c:strCache>
                <c:ptCount val="10"/>
                <c:pt idx="0">
                  <c:v>Neemt west apart</c:v>
                </c:pt>
                <c:pt idx="1">
                  <c:v>Checkt op misgreep</c:v>
                </c:pt>
                <c:pt idx="2">
                  <c:v>Informeert noord over gelijkwaardigheid</c:v>
                </c:pt>
                <c:pt idx="3">
                  <c:v>Vindt vervanging 3♥/♠ gelijkwaardig</c:v>
                </c:pt>
                <c:pt idx="4">
                  <c:v>Vindt doublet gelijkwaardig</c:v>
                </c:pt>
                <c:pt idx="5">
                  <c:v>Vindt alleen 4♦ gelijkwaardig</c:v>
                </c:pt>
                <c:pt idx="6">
                  <c:v>Er is geen gelijkwaardige bieding mogelijk, oost moet verder passen</c:v>
                </c:pt>
                <c:pt idx="7">
                  <c:v>Sluit AS niet uit na gelijkwaardige bieding</c:v>
                </c:pt>
                <c:pt idx="8">
                  <c:v>Zuid mag niet vertellen wat west zou moeten doen</c:v>
                </c:pt>
                <c:pt idx="9">
                  <c:v>West is niet aan de beurt, mag niet zeggen dat 3♦ een onvoldoende bod is</c:v>
                </c:pt>
              </c:strCache>
            </c:strRef>
          </c:cat>
          <c:val>
            <c:numRef>
              <c:f>Blad1!$D$2:$D$11</c:f>
              <c:numCache>
                <c:formatCode>0%</c:formatCode>
                <c:ptCount val="10"/>
                <c:pt idx="0">
                  <c:v>0.36842105263157893</c:v>
                </c:pt>
                <c:pt idx="1">
                  <c:v>0.36842105263157893</c:v>
                </c:pt>
                <c:pt idx="2">
                  <c:v>0.26315789473684209</c:v>
                </c:pt>
                <c:pt idx="3">
                  <c:v>0.28947368421052633</c:v>
                </c:pt>
                <c:pt idx="4">
                  <c:v>0.26315789473684209</c:v>
                </c:pt>
                <c:pt idx="5">
                  <c:v>0.10526315789473684</c:v>
                </c:pt>
                <c:pt idx="6">
                  <c:v>0.23684210526315788</c:v>
                </c:pt>
                <c:pt idx="7">
                  <c:v>0.10526315789473684</c:v>
                </c:pt>
                <c:pt idx="8">
                  <c:v>0.44736842105263158</c:v>
                </c:pt>
                <c:pt idx="9">
                  <c:v>0.13157894736842105</c:v>
                </c:pt>
              </c:numCache>
            </c:numRef>
          </c:val>
          <c:extLst>
            <c:ext xmlns:c16="http://schemas.microsoft.com/office/drawing/2014/chart" uri="{C3380CC4-5D6E-409C-BE32-E72D297353CC}">
              <c16:uniqueId val="{00000002-2E14-4BE8-A2A3-DEA0492DB222}"/>
            </c:ext>
          </c:extLst>
        </c:ser>
        <c:dLbls>
          <c:showLegendKey val="0"/>
          <c:showVal val="0"/>
          <c:showCatName val="0"/>
          <c:showSerName val="0"/>
          <c:showPercent val="0"/>
          <c:showBubbleSize val="0"/>
        </c:dLbls>
        <c:gapWidth val="182"/>
        <c:axId val="372300624"/>
        <c:axId val="372289392"/>
      </c:barChart>
      <c:catAx>
        <c:axId val="372300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72289392"/>
        <c:crosses val="autoZero"/>
        <c:auto val="1"/>
        <c:lblAlgn val="ctr"/>
        <c:lblOffset val="100"/>
        <c:noMultiLvlLbl val="0"/>
      </c:catAx>
      <c:valAx>
        <c:axId val="372289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7230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3061</Words>
  <Characters>16837</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19859</CharactersWithSpaces>
  <SharedDoc>false</SharedDoc>
  <HLinks>
    <vt:vector size="60" baseType="variant">
      <vt:variant>
        <vt:i4>3801196</vt:i4>
      </vt:variant>
      <vt:variant>
        <vt:i4>27</vt:i4>
      </vt:variant>
      <vt:variant>
        <vt:i4>0</vt:i4>
      </vt:variant>
      <vt:variant>
        <vt:i4>5</vt:i4>
      </vt:variant>
      <vt:variant>
        <vt:lpwstr>https://www.nbbclubsites.nl/spelregelboekje/html/Art.68 Opeisen en afstaan van slagen.html</vt:lpwstr>
      </vt:variant>
      <vt:variant>
        <vt:lpwstr/>
      </vt:variant>
      <vt:variant>
        <vt:i4>3801196</vt:i4>
      </vt:variant>
      <vt:variant>
        <vt:i4>24</vt:i4>
      </vt:variant>
      <vt:variant>
        <vt:i4>0</vt:i4>
      </vt:variant>
      <vt:variant>
        <vt:i4>5</vt:i4>
      </vt:variant>
      <vt:variant>
        <vt:lpwstr>https://www.nbbclubsites.nl/spelregelboekje/html/Art.68 Opeisen en afstaan van slagen.html</vt:lpwstr>
      </vt:variant>
      <vt:variant>
        <vt:lpwstr/>
      </vt:variant>
      <vt:variant>
        <vt:i4>3801196</vt:i4>
      </vt:variant>
      <vt:variant>
        <vt:i4>21</vt:i4>
      </vt:variant>
      <vt:variant>
        <vt:i4>0</vt:i4>
      </vt:variant>
      <vt:variant>
        <vt:i4>5</vt:i4>
      </vt:variant>
      <vt:variant>
        <vt:lpwstr>https://www.nbbclubsites.nl/spelregelboekje/html/Art.68 Opeisen en afstaan van slagen.html</vt:lpwstr>
      </vt:variant>
      <vt:variant>
        <vt:lpwstr/>
      </vt:variant>
      <vt:variant>
        <vt:i4>3801196</vt:i4>
      </vt:variant>
      <vt:variant>
        <vt:i4>18</vt:i4>
      </vt:variant>
      <vt:variant>
        <vt:i4>0</vt:i4>
      </vt:variant>
      <vt:variant>
        <vt:i4>5</vt:i4>
      </vt:variant>
      <vt:variant>
        <vt:lpwstr>https://www.nbbclubsites.nl/spelregelboekje/html/Art.68 Opeisen en afstaan van slagen.html</vt:lpwstr>
      </vt:variant>
      <vt:variant>
        <vt:lpwstr/>
      </vt:variant>
      <vt:variant>
        <vt:i4>1572941</vt:i4>
      </vt:variant>
      <vt:variant>
        <vt:i4>15</vt:i4>
      </vt:variant>
      <vt:variant>
        <vt:i4>0</vt:i4>
      </vt:variant>
      <vt:variant>
        <vt:i4>5</vt:i4>
      </vt:variant>
      <vt:variant>
        <vt:lpwstr>https://www.nbbclubsites.nl/spelregelboekje/html/Art.36 Ontoelaatbaar dbl-redbl.html</vt:lpwstr>
      </vt:variant>
      <vt:variant>
        <vt:lpwstr/>
      </vt:variant>
      <vt:variant>
        <vt:i4>1572941</vt:i4>
      </vt:variant>
      <vt:variant>
        <vt:i4>12</vt:i4>
      </vt:variant>
      <vt:variant>
        <vt:i4>0</vt:i4>
      </vt:variant>
      <vt:variant>
        <vt:i4>5</vt:i4>
      </vt:variant>
      <vt:variant>
        <vt:lpwstr>https://www.nbbclubsites.nl/spelregelboekje/html/Art.36 Ontoelaatbaar dbl-redbl.html</vt:lpwstr>
      </vt:variant>
      <vt:variant>
        <vt:lpwstr/>
      </vt:variant>
      <vt:variant>
        <vt:i4>1572941</vt:i4>
      </vt:variant>
      <vt:variant>
        <vt:i4>9</vt:i4>
      </vt:variant>
      <vt:variant>
        <vt:i4>0</vt:i4>
      </vt:variant>
      <vt:variant>
        <vt:i4>5</vt:i4>
      </vt:variant>
      <vt:variant>
        <vt:lpwstr>https://www.nbbclubsites.nl/spelregelboekje/html/Art.36 Ontoelaatbaar dbl-redbl.html</vt:lpwstr>
      </vt:variant>
      <vt:variant>
        <vt:lpwstr/>
      </vt:variant>
      <vt:variant>
        <vt:i4>1572941</vt:i4>
      </vt:variant>
      <vt:variant>
        <vt:i4>6</vt:i4>
      </vt:variant>
      <vt:variant>
        <vt:i4>0</vt:i4>
      </vt:variant>
      <vt:variant>
        <vt:i4>5</vt:i4>
      </vt:variant>
      <vt:variant>
        <vt:lpwstr>https://www.nbbclubsites.nl/spelregelboekje/html/Art.36 Ontoelaatbaar dbl-redbl.html</vt:lpwstr>
      </vt:variant>
      <vt:variant>
        <vt:lpwstr/>
      </vt:variant>
      <vt:variant>
        <vt:i4>1572941</vt:i4>
      </vt:variant>
      <vt:variant>
        <vt:i4>3</vt:i4>
      </vt:variant>
      <vt:variant>
        <vt:i4>0</vt:i4>
      </vt:variant>
      <vt:variant>
        <vt:i4>5</vt:i4>
      </vt:variant>
      <vt:variant>
        <vt:lpwstr>https://www.nbbclubsites.nl/spelregelboekje/html/Art.36 Ontoelaatbaar dbl-redbl.html</vt:lpwstr>
      </vt:variant>
      <vt:variant>
        <vt:lpwstr/>
      </vt:variant>
      <vt:variant>
        <vt:i4>1572941</vt:i4>
      </vt:variant>
      <vt:variant>
        <vt:i4>0</vt:i4>
      </vt:variant>
      <vt:variant>
        <vt:i4>0</vt:i4>
      </vt:variant>
      <vt:variant>
        <vt:i4>5</vt:i4>
      </vt:variant>
      <vt:variant>
        <vt:lpwstr>https://www.nbbclubsites.nl/spelregelboekje/html/Art.36 Ontoelaatbaar dbl-redbl.html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cp:lastPrinted>2022-11-10T12:25:00Z</cp:lastPrinted>
  <dcterms:created xsi:type="dcterms:W3CDTF">2024-10-21T08:39:00Z</dcterms:created>
  <dcterms:modified xsi:type="dcterms:W3CDTF">2024-10-21T08:39:00Z</dcterms:modified>
</cp:coreProperties>
</file>